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8770C" w14:textId="004BCDED" w:rsidR="004E304B" w:rsidRPr="00A2782D" w:rsidRDefault="003519B1" w:rsidP="004E304B">
      <w:pPr>
        <w:pStyle w:val="berschrift1"/>
        <w:spacing w:after="0"/>
        <w:rPr>
          <w:rFonts w:ascii="Dolly Pro Reg" w:hAnsi="Dolly Pro Reg" w:cs="Open Sans"/>
          <w:b w:val="0"/>
          <w:sz w:val="20"/>
          <w:szCs w:val="20"/>
        </w:rPr>
      </w:pPr>
      <w:bookmarkStart w:id="0" w:name="_Hlk140047466"/>
      <w:bookmarkEnd w:id="0"/>
      <w:r w:rsidRPr="00A2782D">
        <w:rPr>
          <w:rFonts w:ascii="Dolly Pro Reg" w:hAnsi="Dolly Pro Reg" w:cs="Open Sans"/>
          <w:b w:val="0"/>
          <w:sz w:val="18"/>
          <w:szCs w:val="22"/>
        </w:rPr>
        <w:t>Press release</w:t>
      </w:r>
      <w:r w:rsidR="00914DE9" w:rsidRPr="00A2782D">
        <w:rPr>
          <w:rFonts w:ascii="Dolly Pro Reg" w:hAnsi="Dolly Pro Reg" w:cs="Open Sans"/>
          <w:b w:val="0"/>
          <w:sz w:val="20"/>
          <w:szCs w:val="20"/>
        </w:rPr>
        <w:br/>
      </w:r>
    </w:p>
    <w:p w14:paraId="2F6BF2CF" w14:textId="3AA656FD" w:rsidR="004E304B" w:rsidRPr="00A2782D" w:rsidRDefault="001E4E38" w:rsidP="0035090B">
      <w:pPr>
        <w:jc w:val="both"/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</w:pPr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Grave Digger and St. Kilian Distillers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present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the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single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malt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whisky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r w:rsidR="00494C5C" w:rsidRPr="00494C5C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"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Bone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Collector</w:t>
      </w:r>
      <w:proofErr w:type="spellEnd"/>
      <w:r w:rsidR="00494C5C" w:rsidRPr="00494C5C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"</w:t>
      </w:r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for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the</w:t>
      </w:r>
      <w:proofErr w:type="spellEnd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 xml:space="preserve"> band's 45th </w:t>
      </w:r>
      <w:proofErr w:type="spellStart"/>
      <w:r w:rsidRPr="00A2782D">
        <w:rPr>
          <w:rFonts w:ascii="Dolly Pro Reg" w:eastAsiaTheme="majorEastAsia" w:hAnsi="Dolly Pro Reg" w:cs="Open Sans"/>
          <w:b/>
          <w:bCs/>
          <w:spacing w:val="30"/>
          <w:sz w:val="24"/>
          <w:szCs w:val="24"/>
          <w:lang w:eastAsia="en-US" w:bidi="ar-SA"/>
        </w:rPr>
        <w:t>birthday</w:t>
      </w:r>
      <w:proofErr w:type="spellEnd"/>
    </w:p>
    <w:p w14:paraId="20158099" w14:textId="77777777" w:rsidR="0035090B" w:rsidRPr="00A2782D" w:rsidRDefault="0035090B" w:rsidP="0035090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</w:p>
    <w:p w14:paraId="5B4EB4CE" w14:textId="1ABC6A22" w:rsidR="004E304B" w:rsidRPr="00A2782D" w:rsidRDefault="001E4E38" w:rsidP="004E304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The legend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lives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on: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the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smoky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whisky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is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tribute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to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the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music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,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history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and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unbroken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power </w:t>
      </w:r>
      <w:proofErr w:type="spellStart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of</w:t>
      </w:r>
      <w:proofErr w:type="spellEnd"/>
      <w:r w:rsidRPr="00A2782D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Grave Digger</w:t>
      </w:r>
    </w:p>
    <w:p w14:paraId="757B3938" w14:textId="77777777" w:rsidR="004E304B" w:rsidRPr="00A2782D" w:rsidRDefault="004E304B" w:rsidP="004E304B">
      <w:pPr>
        <w:rPr>
          <w:rFonts w:ascii="Dolly Pro Reg" w:hAnsi="Dolly Pro Reg"/>
          <w:lang w:eastAsia="en-US" w:bidi="ar-SA"/>
        </w:rPr>
      </w:pPr>
    </w:p>
    <w:p w14:paraId="134F1940" w14:textId="786CA7D5" w:rsidR="004E304B" w:rsidRPr="00A2782D" w:rsidRDefault="004E304B" w:rsidP="004E304B">
      <w:pPr>
        <w:rPr>
          <w:rFonts w:ascii="Dolly Pro Reg" w:hAnsi="Dolly Pro Reg"/>
          <w:b/>
          <w:bCs/>
        </w:rPr>
      </w:pPr>
      <w:proofErr w:type="spellStart"/>
      <w:r w:rsidRPr="00A2782D">
        <w:rPr>
          <w:rFonts w:ascii="Dolly Pro Reg" w:hAnsi="Dolly Pro Reg"/>
          <w:b/>
          <w:bCs/>
        </w:rPr>
        <w:t>Rüdenau</w:t>
      </w:r>
      <w:proofErr w:type="spellEnd"/>
      <w:r w:rsidRPr="00A2782D">
        <w:rPr>
          <w:rFonts w:ascii="Dolly Pro Reg" w:hAnsi="Dolly Pro Reg"/>
          <w:b/>
          <w:bCs/>
        </w:rPr>
        <w:t xml:space="preserve">, </w:t>
      </w:r>
      <w:proofErr w:type="spellStart"/>
      <w:r w:rsidR="001E4E38" w:rsidRPr="00A2782D">
        <w:rPr>
          <w:rFonts w:ascii="Dolly Pro Reg" w:hAnsi="Dolly Pro Reg"/>
          <w:b/>
          <w:bCs/>
        </w:rPr>
        <w:t>January</w:t>
      </w:r>
      <w:proofErr w:type="spellEnd"/>
      <w:r w:rsidRPr="00A2782D">
        <w:rPr>
          <w:rFonts w:ascii="Dolly Pro Reg" w:hAnsi="Dolly Pro Reg"/>
          <w:b/>
          <w:bCs/>
        </w:rPr>
        <w:t xml:space="preserve"> 202</w:t>
      </w:r>
      <w:r w:rsidR="001E4E38" w:rsidRPr="00A2782D">
        <w:rPr>
          <w:rFonts w:ascii="Dolly Pro Reg" w:hAnsi="Dolly Pro Reg"/>
          <w:b/>
          <w:bCs/>
        </w:rPr>
        <w:t>5</w:t>
      </w:r>
    </w:p>
    <w:p w14:paraId="6E9C95BB" w14:textId="36A840EB" w:rsidR="0035090B" w:rsidRPr="00A2782D" w:rsidRDefault="001E4E38" w:rsidP="0035090B">
      <w:pPr>
        <w:jc w:val="both"/>
        <w:rPr>
          <w:rFonts w:ascii="Dolly Pro Reg" w:hAnsi="Dolly Pro Reg"/>
        </w:rPr>
      </w:pP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mark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45th </w:t>
      </w:r>
      <w:proofErr w:type="spellStart"/>
      <w:r w:rsidRPr="00A2782D">
        <w:rPr>
          <w:rFonts w:ascii="Dolly Pro Reg" w:hAnsi="Dolly Pro Reg"/>
        </w:rPr>
        <w:t>anniversary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legendary</w:t>
      </w:r>
      <w:proofErr w:type="spellEnd"/>
      <w:r w:rsidRPr="00A2782D">
        <w:rPr>
          <w:rFonts w:ascii="Dolly Pro Reg" w:hAnsi="Dolly Pro Reg"/>
        </w:rPr>
        <w:t xml:space="preserve"> heavy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band Grave Digger, not </w:t>
      </w:r>
      <w:proofErr w:type="spellStart"/>
      <w:r w:rsidRPr="00A2782D">
        <w:rPr>
          <w:rFonts w:ascii="Dolly Pro Reg" w:hAnsi="Dolly Pro Reg"/>
        </w:rPr>
        <w:t>only</w:t>
      </w:r>
      <w:proofErr w:type="spellEnd"/>
      <w:r w:rsidRPr="00A2782D">
        <w:rPr>
          <w:rFonts w:ascii="Dolly Pro Reg" w:hAnsi="Dolly Pro Reg"/>
        </w:rPr>
        <w:t xml:space="preserve"> will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new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album</w:t>
      </w:r>
      <w:proofErr w:type="spellEnd"/>
      <w:r w:rsidRPr="00A2782D">
        <w:rPr>
          <w:rFonts w:ascii="Dolly Pro Reg" w:hAnsi="Dolly Pro Reg"/>
        </w:rPr>
        <w:t xml:space="preserve">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released</w:t>
      </w:r>
      <w:proofErr w:type="spellEnd"/>
      <w:r w:rsidRPr="00A2782D">
        <w:rPr>
          <w:rFonts w:ascii="Dolly Pro Reg" w:hAnsi="Dolly Pro Reg"/>
        </w:rPr>
        <w:t xml:space="preserve"> on 17 </w:t>
      </w:r>
      <w:proofErr w:type="spellStart"/>
      <w:r w:rsidRPr="00A2782D">
        <w:rPr>
          <w:rFonts w:ascii="Dolly Pro Reg" w:hAnsi="Dolly Pro Reg"/>
        </w:rPr>
        <w:t>January</w:t>
      </w:r>
      <w:proofErr w:type="spellEnd"/>
      <w:r w:rsidRPr="00A2782D">
        <w:rPr>
          <w:rFonts w:ascii="Dolly Pro Reg" w:hAnsi="Dolly Pro Reg"/>
        </w:rPr>
        <w:t xml:space="preserve"> 2025, but also a </w:t>
      </w:r>
      <w:proofErr w:type="spellStart"/>
      <w:r w:rsidRPr="00A2782D">
        <w:rPr>
          <w:rFonts w:ascii="Dolly Pro Reg" w:hAnsi="Dolly Pro Reg"/>
        </w:rPr>
        <w:t>unique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single</w:t>
      </w:r>
      <w:proofErr w:type="spellEnd"/>
      <w:r w:rsidRPr="00A2782D">
        <w:rPr>
          <w:rFonts w:ascii="Dolly Pro Reg" w:hAnsi="Dolly Pro Reg"/>
        </w:rPr>
        <w:t xml:space="preserve"> malt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St. Kilian Distillers. The </w:t>
      </w:r>
      <w:proofErr w:type="spellStart"/>
      <w:r w:rsidRPr="00A2782D">
        <w:rPr>
          <w:rFonts w:ascii="Dolly Pro Reg" w:hAnsi="Dolly Pro Reg"/>
        </w:rPr>
        <w:t>eponymous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bottling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tribute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music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history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irrepressible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spirit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band, </w:t>
      </w:r>
      <w:proofErr w:type="spellStart"/>
      <w:r w:rsidRPr="00A2782D">
        <w:rPr>
          <w:rFonts w:ascii="Dolly Pro Reg" w:hAnsi="Dolly Pro Reg"/>
        </w:rPr>
        <w:t>which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has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characterised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universe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since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its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formation</w:t>
      </w:r>
      <w:proofErr w:type="spellEnd"/>
      <w:r w:rsidRPr="00A2782D">
        <w:rPr>
          <w:rFonts w:ascii="Dolly Pro Reg" w:hAnsi="Dolly Pro Reg"/>
        </w:rPr>
        <w:t xml:space="preserve"> in 1980.</w:t>
      </w:r>
    </w:p>
    <w:p w14:paraId="08292A83" w14:textId="77777777" w:rsidR="0035090B" w:rsidRPr="00A2782D" w:rsidRDefault="0035090B" w:rsidP="0035090B">
      <w:pPr>
        <w:jc w:val="both"/>
        <w:rPr>
          <w:rFonts w:ascii="Dolly Pro Reg" w:hAnsi="Dolly Pro Reg"/>
        </w:rPr>
      </w:pPr>
    </w:p>
    <w:p w14:paraId="731D079C" w14:textId="6F8C4B9E" w:rsidR="004D1CD6" w:rsidRPr="00A2782D" w:rsidRDefault="004D1CD6" w:rsidP="004D1CD6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The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single</w:t>
      </w:r>
      <w:proofErr w:type="spellEnd"/>
      <w:r w:rsidRPr="00A2782D">
        <w:rPr>
          <w:rFonts w:ascii="Dolly Pro Reg" w:hAnsi="Dolly Pro Reg"/>
        </w:rPr>
        <w:t xml:space="preserve"> malt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true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masterpiece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art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distillation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carries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dark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soul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Grave </w:t>
      </w:r>
      <w:proofErr w:type="spellStart"/>
      <w:r w:rsidRPr="00A2782D">
        <w:rPr>
          <w:rFonts w:ascii="Dolly Pro Reg" w:hAnsi="Dolly Pro Reg"/>
        </w:rPr>
        <w:t>Digger's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universe</w:t>
      </w:r>
      <w:proofErr w:type="spellEnd"/>
      <w:r w:rsidRPr="00A2782D">
        <w:rPr>
          <w:rFonts w:ascii="Dolly Pro Reg" w:hAnsi="Dolly Pro Reg"/>
        </w:rPr>
        <w:t xml:space="preserve">. </w:t>
      </w:r>
      <w:proofErr w:type="spellStart"/>
      <w:r w:rsidRPr="00A2782D">
        <w:rPr>
          <w:rFonts w:ascii="Dolly Pro Reg" w:hAnsi="Dolly Pro Reg"/>
        </w:rPr>
        <w:t>Distilled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Scottish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peated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barley</w:t>
      </w:r>
      <w:proofErr w:type="spellEnd"/>
      <w:r w:rsidRPr="00A2782D">
        <w:rPr>
          <w:rFonts w:ascii="Dolly Pro Reg" w:hAnsi="Dolly Pro Reg"/>
        </w:rPr>
        <w:t xml:space="preserve"> malt at an </w:t>
      </w:r>
      <w:proofErr w:type="spellStart"/>
      <w:r w:rsidRPr="00A2782D">
        <w:rPr>
          <w:rFonts w:ascii="Dolly Pro Reg" w:hAnsi="Dolly Pro Reg"/>
        </w:rPr>
        <w:t>intense</w:t>
      </w:r>
      <w:proofErr w:type="spellEnd"/>
      <w:r w:rsidRPr="00A2782D">
        <w:rPr>
          <w:rFonts w:ascii="Dolly Pro Reg" w:hAnsi="Dolly Pro Reg"/>
        </w:rPr>
        <w:t xml:space="preserve"> 80 ppm,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impresses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a strong </w:t>
      </w:r>
      <w:proofErr w:type="spellStart"/>
      <w:r w:rsidRPr="00A2782D">
        <w:rPr>
          <w:rFonts w:ascii="Dolly Pro Reg" w:hAnsi="Dolly Pro Reg"/>
        </w:rPr>
        <w:t>smoky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note</w:t>
      </w:r>
      <w:proofErr w:type="spellEnd"/>
      <w:r w:rsidRPr="00A2782D">
        <w:rPr>
          <w:rFonts w:ascii="Dolly Pro Reg" w:hAnsi="Dolly Pro Reg"/>
        </w:rPr>
        <w:t xml:space="preserve"> and a </w:t>
      </w:r>
      <w:proofErr w:type="spellStart"/>
      <w:r w:rsidRPr="00A2782D">
        <w:rPr>
          <w:rFonts w:ascii="Dolly Pro Reg" w:hAnsi="Dolly Pro Reg"/>
        </w:rPr>
        <w:t>profound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complexity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flavour</w:t>
      </w:r>
      <w:proofErr w:type="spellEnd"/>
      <w:r w:rsidRPr="00A2782D">
        <w:rPr>
          <w:rFonts w:ascii="Dolly Pro Reg" w:hAnsi="Dolly Pro Reg"/>
        </w:rPr>
        <w:t xml:space="preserve">. The </w:t>
      </w:r>
      <w:proofErr w:type="spellStart"/>
      <w:r w:rsidRPr="00A2782D">
        <w:rPr>
          <w:rFonts w:ascii="Dolly Pro Reg" w:hAnsi="Dolly Pro Reg"/>
        </w:rPr>
        <w:t>four-year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maturation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fine</w:t>
      </w:r>
      <w:proofErr w:type="spellEnd"/>
      <w:r w:rsidRPr="00A2782D">
        <w:rPr>
          <w:rFonts w:ascii="Dolly Pro Reg" w:hAnsi="Dolly Pro Reg"/>
        </w:rPr>
        <w:t xml:space="preserve"> Tempranillo </w:t>
      </w:r>
      <w:proofErr w:type="spellStart"/>
      <w:r w:rsidRPr="00A2782D">
        <w:rPr>
          <w:rFonts w:ascii="Dolly Pro Reg" w:hAnsi="Dolly Pro Reg"/>
        </w:rPr>
        <w:t>red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casks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Spanish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region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Ribera del Duero </w:t>
      </w:r>
      <w:proofErr w:type="spellStart"/>
      <w:r w:rsidRPr="00A2782D">
        <w:rPr>
          <w:rFonts w:ascii="Dolly Pro Reg" w:hAnsi="Dolly Pro Reg"/>
        </w:rPr>
        <w:t>gives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it</w:t>
      </w:r>
      <w:proofErr w:type="spellEnd"/>
      <w:r w:rsidRPr="00A2782D">
        <w:rPr>
          <w:rFonts w:ascii="Dolly Pro Reg" w:hAnsi="Dolly Pro Reg"/>
        </w:rPr>
        <w:t xml:space="preserve"> a multi-</w:t>
      </w:r>
      <w:proofErr w:type="spellStart"/>
      <w:r w:rsidRPr="00A2782D">
        <w:rPr>
          <w:rFonts w:ascii="Dolly Pro Reg" w:hAnsi="Dolly Pro Reg"/>
        </w:rPr>
        <w:t>layered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flavour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perfectly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matches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dark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earthy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aesthetics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>.</w:t>
      </w:r>
    </w:p>
    <w:p w14:paraId="3BB9EC2D" w14:textId="77777777" w:rsidR="004D1CD6" w:rsidRPr="00A2782D" w:rsidRDefault="004D1CD6" w:rsidP="004D1CD6">
      <w:pPr>
        <w:jc w:val="both"/>
        <w:rPr>
          <w:rFonts w:ascii="Dolly Pro Reg" w:hAnsi="Dolly Pro Reg"/>
        </w:rPr>
      </w:pPr>
    </w:p>
    <w:p w14:paraId="67C20F16" w14:textId="486D6E6E" w:rsidR="00D66B78" w:rsidRPr="00A2782D" w:rsidRDefault="004D1CD6" w:rsidP="004E304B">
      <w:pPr>
        <w:jc w:val="both"/>
        <w:rPr>
          <w:rFonts w:ascii="Dolly Pro Reg" w:hAnsi="Dolly Pro Reg"/>
        </w:rPr>
      </w:pP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Mario Rudolf, </w:t>
      </w:r>
      <w:proofErr w:type="spellStart"/>
      <w:r w:rsidRPr="00A2782D">
        <w:rPr>
          <w:rFonts w:ascii="Dolly Pro Reg" w:hAnsi="Dolly Pro Reg"/>
        </w:rPr>
        <w:t>master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distiller</w:t>
      </w:r>
      <w:proofErr w:type="spellEnd"/>
      <w:r w:rsidRPr="00A2782D">
        <w:rPr>
          <w:rFonts w:ascii="Dolly Pro Reg" w:hAnsi="Dolly Pro Reg"/>
        </w:rPr>
        <w:t xml:space="preserve"> at St. Kilian,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Grave Digger </w:t>
      </w:r>
      <w:proofErr w:type="spellStart"/>
      <w:r w:rsidRPr="00A2782D">
        <w:rPr>
          <w:rFonts w:ascii="Dolly Pro Reg" w:hAnsi="Dolly Pro Reg"/>
        </w:rPr>
        <w:t>series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continues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consistent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its</w:t>
      </w:r>
      <w:proofErr w:type="spellEnd"/>
      <w:r w:rsidRPr="00A2782D">
        <w:rPr>
          <w:rFonts w:ascii="Dolly Pro Reg" w:hAnsi="Dolly Pro Reg"/>
        </w:rPr>
        <w:t xml:space="preserve"> DNA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new</w:t>
      </w:r>
      <w:proofErr w:type="spellEnd"/>
      <w:r w:rsidRPr="00A2782D">
        <w:rPr>
          <w:rFonts w:ascii="Dolly Pro Reg" w:hAnsi="Dolly Pro Reg"/>
        </w:rPr>
        <w:t xml:space="preserve">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single</w:t>
      </w:r>
      <w:proofErr w:type="spellEnd"/>
      <w:r w:rsidRPr="00A2782D">
        <w:rPr>
          <w:rFonts w:ascii="Dolly Pro Reg" w:hAnsi="Dolly Pro Reg"/>
        </w:rPr>
        <w:t xml:space="preserve"> malt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: </w:t>
      </w:r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A </w:t>
      </w:r>
      <w:proofErr w:type="spellStart"/>
      <w:r w:rsidRPr="00A2782D">
        <w:rPr>
          <w:rFonts w:ascii="Dolly Pro Reg" w:hAnsi="Dolly Pro Reg"/>
        </w:rPr>
        <w:t>spicy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smoky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matured</w:t>
      </w:r>
      <w:proofErr w:type="spellEnd"/>
      <w:r w:rsidRPr="00A2782D">
        <w:rPr>
          <w:rFonts w:ascii="Dolly Pro Reg" w:hAnsi="Dolly Pro Reg"/>
        </w:rPr>
        <w:t xml:space="preserve"> in Tempranillo </w:t>
      </w:r>
      <w:proofErr w:type="spellStart"/>
      <w:r w:rsidRPr="00A2782D">
        <w:rPr>
          <w:rFonts w:ascii="Dolly Pro Reg" w:hAnsi="Dolly Pro Reg"/>
        </w:rPr>
        <w:t>red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casks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Spain. Fruit, </w:t>
      </w:r>
      <w:proofErr w:type="spellStart"/>
      <w:r w:rsidRPr="00A2782D">
        <w:rPr>
          <w:rFonts w:ascii="Dolly Pro Reg" w:hAnsi="Dolly Pro Reg"/>
        </w:rPr>
        <w:t>spice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rich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earthy</w:t>
      </w:r>
      <w:proofErr w:type="spellEnd"/>
      <w:r w:rsidRPr="00A2782D">
        <w:rPr>
          <w:rFonts w:ascii="Dolly Pro Reg" w:hAnsi="Dolly Pro Reg"/>
        </w:rPr>
        <w:t xml:space="preserve"> smoke - </w:t>
      </w:r>
      <w:proofErr w:type="spellStart"/>
      <w:r w:rsidRPr="00A2782D">
        <w:rPr>
          <w:rFonts w:ascii="Dolly Pro Reg" w:hAnsi="Dolly Pro Reg"/>
        </w:rPr>
        <w:t>that's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St. Kilian </w:t>
      </w:r>
      <w:proofErr w:type="spellStart"/>
      <w:r w:rsidRPr="00A2782D">
        <w:rPr>
          <w:rFonts w:ascii="Dolly Pro Reg" w:hAnsi="Dolly Pro Reg"/>
        </w:rPr>
        <w:t>whiskies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Grave Digger </w:t>
      </w:r>
      <w:proofErr w:type="spellStart"/>
      <w:r w:rsidRPr="00A2782D">
        <w:rPr>
          <w:rFonts w:ascii="Dolly Pro Reg" w:hAnsi="Dolly Pro Reg"/>
        </w:rPr>
        <w:t>series</w:t>
      </w:r>
      <w:proofErr w:type="spellEnd"/>
      <w:r w:rsidRPr="00A2782D">
        <w:rPr>
          <w:rFonts w:ascii="Dolly Pro Reg" w:hAnsi="Dolly Pro Reg"/>
        </w:rPr>
        <w:t xml:space="preserve"> stand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>.</w:t>
      </w:r>
      <w:r w:rsidR="00494C5C" w:rsidRPr="00A2782D">
        <w:rPr>
          <w:rFonts w:ascii="Dolly Pro Reg" w:hAnsi="Dolly Pro Reg"/>
        </w:rPr>
        <w:t>"</w:t>
      </w:r>
    </w:p>
    <w:p w14:paraId="1589AE04" w14:textId="77777777" w:rsidR="00DE0352" w:rsidRPr="00A2782D" w:rsidRDefault="00DE0352" w:rsidP="004E304B">
      <w:pPr>
        <w:jc w:val="both"/>
        <w:rPr>
          <w:rFonts w:ascii="Dolly Pro Reg" w:hAnsi="Dolly Pro Reg"/>
        </w:rPr>
      </w:pPr>
    </w:p>
    <w:p w14:paraId="3187D81A" w14:textId="7CCB5269" w:rsidR="00DE0352" w:rsidRPr="00A2782D" w:rsidRDefault="004D1CD6" w:rsidP="00DE0352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The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neither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coloured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chill-filtered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has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been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bottled</w:t>
      </w:r>
      <w:proofErr w:type="spellEnd"/>
      <w:r w:rsidRPr="00A2782D">
        <w:rPr>
          <w:rFonts w:ascii="Dolly Pro Reg" w:hAnsi="Dolly Pro Reg"/>
        </w:rPr>
        <w:t xml:space="preserve"> at 47% </w:t>
      </w:r>
      <w:proofErr w:type="spellStart"/>
      <w:r w:rsidRPr="00A2782D">
        <w:rPr>
          <w:rFonts w:ascii="Dolly Pro Reg" w:hAnsi="Dolly Pro Reg"/>
        </w:rPr>
        <w:t>alcohol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volume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iconic</w:t>
      </w:r>
      <w:proofErr w:type="spellEnd"/>
      <w:r w:rsidRPr="00A2782D">
        <w:rPr>
          <w:rFonts w:ascii="Dolly Pro Reg" w:hAnsi="Dolly Pro Reg"/>
        </w:rPr>
        <w:t xml:space="preserve"> heavy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glass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bottle</w:t>
      </w:r>
      <w:proofErr w:type="spellEnd"/>
      <w:r w:rsidRPr="00A2782D">
        <w:rPr>
          <w:rFonts w:ascii="Dolly Pro Reg" w:hAnsi="Dolly Pro Reg"/>
        </w:rPr>
        <w:t xml:space="preserve"> (0.7 </w:t>
      </w:r>
      <w:proofErr w:type="spellStart"/>
      <w:r w:rsidRPr="00A2782D">
        <w:rPr>
          <w:rFonts w:ascii="Dolly Pro Reg" w:hAnsi="Dolly Pro Reg"/>
        </w:rPr>
        <w:t>litres</w:t>
      </w:r>
      <w:proofErr w:type="spellEnd"/>
      <w:r w:rsidRPr="00A2782D">
        <w:rPr>
          <w:rFonts w:ascii="Dolly Pro Reg" w:hAnsi="Dolly Pro Reg"/>
        </w:rPr>
        <w:t xml:space="preserve">)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striking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-look </w:t>
      </w:r>
      <w:proofErr w:type="spellStart"/>
      <w:r w:rsidRPr="00A2782D">
        <w:rPr>
          <w:rFonts w:ascii="Dolly Pro Reg" w:hAnsi="Dolly Pro Reg"/>
        </w:rPr>
        <w:t>label</w:t>
      </w:r>
      <w:proofErr w:type="spellEnd"/>
      <w:r w:rsidRPr="00A2782D">
        <w:rPr>
          <w:rFonts w:ascii="Dolly Pro Reg" w:hAnsi="Dolly Pro Reg"/>
        </w:rPr>
        <w:t xml:space="preserve">. The design and </w:t>
      </w:r>
      <w:proofErr w:type="spellStart"/>
      <w:r w:rsidRPr="00A2782D">
        <w:rPr>
          <w:rFonts w:ascii="Dolly Pro Reg" w:hAnsi="Dolly Pro Reg"/>
        </w:rPr>
        <w:t>flavours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perfectly</w:t>
      </w:r>
      <w:proofErr w:type="spellEnd"/>
      <w:r w:rsidRPr="00A2782D">
        <w:rPr>
          <w:rFonts w:ascii="Dolly Pro Reg" w:hAnsi="Dolly Pro Reg"/>
        </w:rPr>
        <w:t xml:space="preserve"> in tune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world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Grave Digger, </w:t>
      </w:r>
      <w:proofErr w:type="spellStart"/>
      <w:r w:rsidRPr="00A2782D">
        <w:rPr>
          <w:rFonts w:ascii="Dolly Pro Reg" w:hAnsi="Dolly Pro Reg"/>
        </w:rPr>
        <w:t>making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this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must-have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collector's</w:t>
      </w:r>
      <w:proofErr w:type="spellEnd"/>
      <w:r w:rsidRPr="00A2782D">
        <w:rPr>
          <w:rFonts w:ascii="Dolly Pro Reg" w:hAnsi="Dolly Pro Reg"/>
        </w:rPr>
        <w:t xml:space="preserve"> item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fans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band and </w:t>
      </w:r>
      <w:proofErr w:type="spellStart"/>
      <w:r w:rsidRPr="00A2782D">
        <w:rPr>
          <w:rFonts w:ascii="Dolly Pro Reg" w:hAnsi="Dolly Pro Reg"/>
        </w:rPr>
        <w:t>lovers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exceptional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whiskies</w:t>
      </w:r>
      <w:proofErr w:type="spellEnd"/>
      <w:r w:rsidRPr="00A2782D">
        <w:rPr>
          <w:rFonts w:ascii="Dolly Pro Reg" w:hAnsi="Dolly Pro Reg"/>
        </w:rPr>
        <w:t>.</w:t>
      </w:r>
    </w:p>
    <w:p w14:paraId="437A3BC8" w14:textId="77777777" w:rsidR="00DE0352" w:rsidRPr="00A2782D" w:rsidRDefault="00DE0352" w:rsidP="00DE0352">
      <w:pPr>
        <w:jc w:val="both"/>
        <w:rPr>
          <w:rFonts w:ascii="Dolly Pro Reg" w:hAnsi="Dolly Pro Reg"/>
        </w:rPr>
      </w:pPr>
    </w:p>
    <w:p w14:paraId="65F1AE35" w14:textId="12F7F6DC" w:rsidR="004D1CD6" w:rsidRPr="00A2782D" w:rsidRDefault="004D1CD6" w:rsidP="004D1CD6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With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94C5C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, Grave Digger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not </w:t>
      </w:r>
      <w:proofErr w:type="spellStart"/>
      <w:r w:rsidRPr="00A2782D">
        <w:rPr>
          <w:rFonts w:ascii="Dolly Pro Reg" w:hAnsi="Dolly Pro Reg"/>
        </w:rPr>
        <w:t>only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making</w:t>
      </w:r>
      <w:proofErr w:type="spellEnd"/>
      <w:r w:rsidRPr="00A2782D">
        <w:rPr>
          <w:rFonts w:ascii="Dolly Pro Reg" w:hAnsi="Dolly Pro Reg"/>
        </w:rPr>
        <w:t xml:space="preserve"> a powerful </w:t>
      </w:r>
      <w:proofErr w:type="spellStart"/>
      <w:r w:rsidRPr="00A2782D">
        <w:rPr>
          <w:rFonts w:ascii="Dolly Pro Reg" w:hAnsi="Dolly Pro Reg"/>
        </w:rPr>
        <w:t>musical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statement</w:t>
      </w:r>
      <w:proofErr w:type="spellEnd"/>
      <w:r w:rsidRPr="00A2782D">
        <w:rPr>
          <w:rFonts w:ascii="Dolly Pro Reg" w:hAnsi="Dolly Pro Reg"/>
        </w:rPr>
        <w:t xml:space="preserve">, but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also </w:t>
      </w:r>
      <w:proofErr w:type="spellStart"/>
      <w:r w:rsidRPr="00A2782D">
        <w:rPr>
          <w:rFonts w:ascii="Dolly Pro Reg" w:hAnsi="Dolly Pro Reg"/>
        </w:rPr>
        <w:t>expanding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its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world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an </w:t>
      </w:r>
      <w:proofErr w:type="spellStart"/>
      <w:r w:rsidRPr="00A2782D">
        <w:rPr>
          <w:rFonts w:ascii="Dolly Pro Reg" w:hAnsi="Dolly Pro Reg"/>
        </w:rPr>
        <w:t>exclusive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luxury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product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captures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spirit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in liquid </w:t>
      </w:r>
      <w:proofErr w:type="spellStart"/>
      <w:r w:rsidRPr="00A2782D">
        <w:rPr>
          <w:rFonts w:ascii="Dolly Pro Reg" w:hAnsi="Dolly Pro Reg"/>
        </w:rPr>
        <w:t>form</w:t>
      </w:r>
      <w:proofErr w:type="spellEnd"/>
      <w:r w:rsidRPr="00A2782D">
        <w:rPr>
          <w:rFonts w:ascii="Dolly Pro Reg" w:hAnsi="Dolly Pro Reg"/>
        </w:rPr>
        <w:t xml:space="preserve">. Frontman Chris </w:t>
      </w:r>
      <w:proofErr w:type="spellStart"/>
      <w:r w:rsidRPr="00A2782D">
        <w:rPr>
          <w:rFonts w:ascii="Dolly Pro Reg" w:hAnsi="Dolly Pro Reg"/>
        </w:rPr>
        <w:t>Boltendahl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excited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about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partnership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St. Kilian Distillers and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upcoming</w:t>
      </w:r>
      <w:proofErr w:type="spellEnd"/>
      <w:r w:rsidRPr="00A2782D">
        <w:rPr>
          <w:rFonts w:ascii="Dolly Pro Reg" w:hAnsi="Dolly Pro Reg"/>
        </w:rPr>
        <w:t xml:space="preserve"> release: </w:t>
      </w:r>
      <w:r w:rsidR="00494C5C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Continuing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successful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collaboration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requires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commitment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adaptability</w:t>
      </w:r>
      <w:proofErr w:type="spellEnd"/>
      <w:r w:rsidRPr="00A2782D">
        <w:rPr>
          <w:rFonts w:ascii="Dolly Pro Reg" w:hAnsi="Dolly Pro Reg"/>
        </w:rPr>
        <w:t xml:space="preserve"> and a </w:t>
      </w:r>
      <w:proofErr w:type="spellStart"/>
      <w:r w:rsidRPr="00A2782D">
        <w:rPr>
          <w:rFonts w:ascii="Dolly Pro Reg" w:hAnsi="Dolly Pro Reg"/>
        </w:rPr>
        <w:t>desire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always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achieve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best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each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other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our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common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goals</w:t>
      </w:r>
      <w:proofErr w:type="spellEnd"/>
      <w:r w:rsidRPr="00A2782D">
        <w:rPr>
          <w:rFonts w:ascii="Dolly Pro Reg" w:hAnsi="Dolly Pro Reg"/>
        </w:rPr>
        <w:t xml:space="preserve">. </w:t>
      </w:r>
      <w:proofErr w:type="spellStart"/>
      <w:r w:rsidRPr="00A2782D">
        <w:rPr>
          <w:rFonts w:ascii="Dolly Pro Reg" w:hAnsi="Dolly Pro Reg"/>
        </w:rPr>
        <w:t>We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therefore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delighted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continue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our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partnership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St. Kilian Distillers and a </w:t>
      </w:r>
      <w:proofErr w:type="spellStart"/>
      <w:r w:rsidRPr="00A2782D">
        <w:rPr>
          <w:rFonts w:ascii="Dolly Pro Reg" w:hAnsi="Dolly Pro Reg"/>
        </w:rPr>
        <w:t>new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in 2025. </w:t>
      </w:r>
      <w:r w:rsidRPr="00CE7A1E">
        <w:rPr>
          <w:rFonts w:ascii="Dolly Pro Reg" w:hAnsi="Dolly Pro Reg"/>
        </w:rPr>
        <w:t xml:space="preserve">Never </w:t>
      </w:r>
      <w:proofErr w:type="spellStart"/>
      <w:r w:rsidRPr="00CE7A1E">
        <w:rPr>
          <w:rFonts w:ascii="Dolly Pro Reg" w:hAnsi="Dolly Pro Reg"/>
        </w:rPr>
        <w:t>change</w:t>
      </w:r>
      <w:proofErr w:type="spellEnd"/>
      <w:r w:rsidRPr="00CE7A1E">
        <w:rPr>
          <w:rFonts w:ascii="Dolly Pro Reg" w:hAnsi="Dolly Pro Reg"/>
        </w:rPr>
        <w:t xml:space="preserve"> </w:t>
      </w:r>
      <w:r w:rsidRPr="00CE7A1E">
        <w:rPr>
          <w:rFonts w:ascii="Dolly Pro Reg" w:hAnsi="Dolly Pro Reg"/>
        </w:rPr>
        <w:lastRenderedPageBreak/>
        <w:t xml:space="preserve">a </w:t>
      </w:r>
      <w:proofErr w:type="spellStart"/>
      <w:r w:rsidRPr="00CE7A1E">
        <w:rPr>
          <w:rFonts w:ascii="Dolly Pro Reg" w:hAnsi="Dolly Pro Reg"/>
        </w:rPr>
        <w:t>winning</w:t>
      </w:r>
      <w:proofErr w:type="spellEnd"/>
      <w:r w:rsidRPr="00CE7A1E">
        <w:rPr>
          <w:rFonts w:ascii="Dolly Pro Reg" w:hAnsi="Dolly Pro Reg"/>
        </w:rPr>
        <w:t xml:space="preserve"> </w:t>
      </w:r>
      <w:proofErr w:type="spellStart"/>
      <w:r w:rsidRPr="00CE7A1E">
        <w:rPr>
          <w:rFonts w:ascii="Dolly Pro Reg" w:hAnsi="Dolly Pro Reg"/>
        </w:rPr>
        <w:t>team</w:t>
      </w:r>
      <w:proofErr w:type="spellEnd"/>
      <w:r w:rsidRPr="00A2782D">
        <w:rPr>
          <w:rFonts w:ascii="Dolly Pro Reg" w:hAnsi="Dolly Pro Reg"/>
        </w:rPr>
        <w:t xml:space="preserve"> - </w:t>
      </w:r>
      <w:proofErr w:type="spellStart"/>
      <w:r w:rsidRPr="00A2782D">
        <w:rPr>
          <w:rFonts w:ascii="Dolly Pro Reg" w:hAnsi="Dolly Pro Reg"/>
        </w:rPr>
        <w:t>there's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better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way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describe</w:t>
      </w:r>
      <w:proofErr w:type="spellEnd"/>
      <w:r w:rsidRPr="00A2782D">
        <w:rPr>
          <w:rFonts w:ascii="Dolly Pro Reg" w:hAnsi="Dolly Pro Reg"/>
        </w:rPr>
        <w:t xml:space="preserve"> it. The ‘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Pr="00A2782D">
        <w:rPr>
          <w:rFonts w:ascii="Dolly Pro Reg" w:hAnsi="Dolly Pro Reg"/>
        </w:rPr>
        <w:t xml:space="preserve">’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waiting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you</w:t>
      </w:r>
      <w:proofErr w:type="spellEnd"/>
      <w:r w:rsidRPr="00A2782D">
        <w:rPr>
          <w:rFonts w:ascii="Dolly Pro Reg" w:hAnsi="Dolly Pro Reg"/>
        </w:rPr>
        <w:t>.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</w:t>
      </w:r>
    </w:p>
    <w:p w14:paraId="03B5037F" w14:textId="77777777" w:rsidR="004D1CD6" w:rsidRPr="00A2782D" w:rsidRDefault="004D1CD6" w:rsidP="004D1CD6">
      <w:pPr>
        <w:jc w:val="both"/>
        <w:rPr>
          <w:rFonts w:ascii="Dolly Pro Reg" w:hAnsi="Dolly Pro Reg"/>
        </w:rPr>
      </w:pPr>
    </w:p>
    <w:p w14:paraId="020E975D" w14:textId="360E23D8" w:rsidR="004A3555" w:rsidRPr="00A2782D" w:rsidRDefault="004D1CD6" w:rsidP="004A3555">
      <w:pPr>
        <w:jc w:val="both"/>
        <w:rPr>
          <w:rFonts w:ascii="Dolly Pro Reg" w:hAnsi="Dolly Pro Reg"/>
          <w:i/>
          <w:iCs/>
        </w:rPr>
      </w:pPr>
      <w:r w:rsidRPr="00A2782D">
        <w:rPr>
          <w:rFonts w:ascii="Dolly Pro Reg" w:hAnsi="Dolly Pro Reg"/>
          <w:i/>
          <w:iCs/>
        </w:rPr>
        <w:t xml:space="preserve">Sales </w:t>
      </w:r>
      <w:proofErr w:type="spellStart"/>
      <w:r w:rsidRPr="00A2782D">
        <w:rPr>
          <w:rFonts w:ascii="Dolly Pro Reg" w:hAnsi="Dolly Pro Reg"/>
          <w:i/>
          <w:iCs/>
        </w:rPr>
        <w:t>start</w:t>
      </w:r>
      <w:proofErr w:type="spellEnd"/>
      <w:r w:rsidRPr="00A2782D">
        <w:rPr>
          <w:rFonts w:ascii="Dolly Pro Reg" w:hAnsi="Dolly Pro Reg"/>
          <w:i/>
          <w:iCs/>
        </w:rPr>
        <w:t xml:space="preserve"> 17 </w:t>
      </w:r>
      <w:proofErr w:type="spellStart"/>
      <w:r w:rsidRPr="00A2782D">
        <w:rPr>
          <w:rFonts w:ascii="Dolly Pro Reg" w:hAnsi="Dolly Pro Reg"/>
          <w:i/>
          <w:iCs/>
        </w:rPr>
        <w:t>January</w:t>
      </w:r>
      <w:proofErr w:type="spellEnd"/>
      <w:r w:rsidRPr="00A2782D">
        <w:rPr>
          <w:rFonts w:ascii="Dolly Pro Reg" w:hAnsi="Dolly Pro Reg"/>
          <w:i/>
          <w:iCs/>
        </w:rPr>
        <w:t xml:space="preserve"> 202</w:t>
      </w:r>
      <w:r w:rsidR="00494C5C">
        <w:rPr>
          <w:rFonts w:ascii="Dolly Pro Reg" w:hAnsi="Dolly Pro Reg"/>
          <w:i/>
          <w:iCs/>
        </w:rPr>
        <w:t>5</w:t>
      </w:r>
    </w:p>
    <w:p w14:paraId="74901707" w14:textId="30DB54DB" w:rsidR="004D1CD6" w:rsidRPr="00A2782D" w:rsidRDefault="004D1CD6" w:rsidP="004D1CD6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The </w:t>
      </w:r>
      <w:proofErr w:type="spellStart"/>
      <w:r w:rsidRPr="00A2782D">
        <w:rPr>
          <w:rFonts w:ascii="Dolly Pro Reg" w:hAnsi="Dolly Pro Reg"/>
        </w:rPr>
        <w:t>heavily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peated</w:t>
      </w:r>
      <w:proofErr w:type="spellEnd"/>
      <w:r w:rsidRPr="00A2782D">
        <w:rPr>
          <w:rFonts w:ascii="Dolly Pro Reg" w:hAnsi="Dolly Pro Reg"/>
        </w:rPr>
        <w:t xml:space="preserve"> </w:t>
      </w:r>
      <w:r w:rsidR="00403CAD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single</w:t>
      </w:r>
      <w:proofErr w:type="spellEnd"/>
      <w:r w:rsidRPr="00A2782D">
        <w:rPr>
          <w:rFonts w:ascii="Dolly Pro Reg" w:hAnsi="Dolly Pro Reg"/>
        </w:rPr>
        <w:t xml:space="preserve"> malt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will </w:t>
      </w:r>
      <w:proofErr w:type="spellStart"/>
      <w:r w:rsidRPr="00A2782D">
        <w:rPr>
          <w:rFonts w:ascii="Dolly Pro Reg" w:hAnsi="Dolly Pro Reg"/>
        </w:rPr>
        <w:t>be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released</w:t>
      </w:r>
      <w:proofErr w:type="spellEnd"/>
      <w:r w:rsidRPr="00A2782D">
        <w:rPr>
          <w:rFonts w:ascii="Dolly Pro Reg" w:hAnsi="Dolly Pro Reg"/>
        </w:rPr>
        <w:t xml:space="preserve"> at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same time </w:t>
      </w:r>
      <w:proofErr w:type="spellStart"/>
      <w:r w:rsidRPr="00A2782D">
        <w:rPr>
          <w:rFonts w:ascii="Dolly Pro Reg" w:hAnsi="Dolly Pro Reg"/>
        </w:rPr>
        <w:t>as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album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same </w:t>
      </w:r>
      <w:proofErr w:type="spellStart"/>
      <w:r w:rsidRPr="00A2782D">
        <w:rPr>
          <w:rFonts w:ascii="Dolly Pro Reg" w:hAnsi="Dolly Pro Reg"/>
        </w:rPr>
        <w:t>name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17 </w:t>
      </w:r>
      <w:proofErr w:type="spellStart"/>
      <w:r w:rsidRPr="00A2782D">
        <w:rPr>
          <w:rFonts w:ascii="Dolly Pro Reg" w:hAnsi="Dolly Pro Reg"/>
        </w:rPr>
        <w:t>January</w:t>
      </w:r>
      <w:proofErr w:type="spellEnd"/>
      <w:r w:rsidRPr="00A2782D">
        <w:rPr>
          <w:rFonts w:ascii="Dolly Pro Reg" w:hAnsi="Dolly Pro Reg"/>
        </w:rPr>
        <w:t xml:space="preserve"> 2025 at a </w:t>
      </w:r>
      <w:proofErr w:type="spellStart"/>
      <w:r w:rsidRPr="00A2782D">
        <w:rPr>
          <w:rFonts w:ascii="Dolly Pro Reg" w:hAnsi="Dolly Pro Reg"/>
        </w:rPr>
        <w:t>retail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price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€ 59.90 (RRP). The limited </w:t>
      </w:r>
      <w:proofErr w:type="spellStart"/>
      <w:r w:rsidRPr="00A2782D">
        <w:rPr>
          <w:rFonts w:ascii="Dolly Pro Reg" w:hAnsi="Dolly Pro Reg"/>
        </w:rPr>
        <w:t>edition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1,200 </w:t>
      </w:r>
      <w:proofErr w:type="spellStart"/>
      <w:r w:rsidRPr="00A2782D">
        <w:rPr>
          <w:rFonts w:ascii="Dolly Pro Reg" w:hAnsi="Dolly Pro Reg"/>
        </w:rPr>
        <w:t>bottles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available</w:t>
      </w:r>
      <w:proofErr w:type="spellEnd"/>
      <w:r w:rsidRPr="00A2782D">
        <w:rPr>
          <w:rFonts w:ascii="Dolly Pro Reg" w:hAnsi="Dolly Pro Reg"/>
        </w:rPr>
        <w:t xml:space="preserve"> online and in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distillery's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visitor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shop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Rüdenau</w:t>
      </w:r>
      <w:proofErr w:type="spellEnd"/>
      <w:r w:rsidRPr="00A2782D">
        <w:rPr>
          <w:rFonts w:ascii="Dolly Pro Reg" w:hAnsi="Dolly Pro Reg"/>
        </w:rPr>
        <w:t xml:space="preserve"> and, </w:t>
      </w:r>
      <w:proofErr w:type="spellStart"/>
      <w:r w:rsidRPr="00A2782D">
        <w:rPr>
          <w:rFonts w:ascii="Dolly Pro Reg" w:hAnsi="Dolly Pro Reg"/>
        </w:rPr>
        <w:t>subject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availability</w:t>
      </w:r>
      <w:proofErr w:type="spellEnd"/>
      <w:r w:rsidRPr="00A2782D">
        <w:rPr>
          <w:rFonts w:ascii="Dolly Pro Reg" w:hAnsi="Dolly Pro Reg"/>
        </w:rPr>
        <w:t xml:space="preserve">, at </w:t>
      </w:r>
      <w:proofErr w:type="spellStart"/>
      <w:r w:rsidRPr="00A2782D">
        <w:rPr>
          <w:rFonts w:ascii="Dolly Pro Reg" w:hAnsi="Dolly Pro Reg"/>
        </w:rPr>
        <w:t>selected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retailers</w:t>
      </w:r>
      <w:proofErr w:type="spellEnd"/>
      <w:r w:rsidRPr="00A2782D">
        <w:rPr>
          <w:rFonts w:ascii="Dolly Pro Reg" w:hAnsi="Dolly Pro Reg"/>
        </w:rPr>
        <w:t xml:space="preserve">. Fans </w:t>
      </w:r>
      <w:proofErr w:type="spellStart"/>
      <w:r w:rsidRPr="00A2782D">
        <w:rPr>
          <w:rFonts w:ascii="Dolly Pro Reg" w:hAnsi="Dolly Pro Reg"/>
        </w:rPr>
        <w:t>can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look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forward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an </w:t>
      </w:r>
      <w:proofErr w:type="spellStart"/>
      <w:r w:rsidRPr="00A2782D">
        <w:rPr>
          <w:rFonts w:ascii="Dolly Pro Reg" w:hAnsi="Dolly Pro Reg"/>
        </w:rPr>
        <w:t>unforgettable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combination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music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enjoyment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history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bears</w:t>
      </w:r>
      <w:proofErr w:type="spellEnd"/>
      <w:r w:rsidRPr="00A2782D">
        <w:rPr>
          <w:rFonts w:ascii="Dolly Pro Reg" w:hAnsi="Dolly Pro Reg"/>
        </w:rPr>
        <w:t xml:space="preserve"> Grave </w:t>
      </w:r>
      <w:proofErr w:type="spellStart"/>
      <w:r w:rsidRPr="00A2782D">
        <w:rPr>
          <w:rFonts w:ascii="Dolly Pro Reg" w:hAnsi="Dolly Pro Reg"/>
        </w:rPr>
        <w:t>Digger's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unmistakable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signature</w:t>
      </w:r>
      <w:proofErr w:type="spellEnd"/>
      <w:r w:rsidRPr="00A2782D">
        <w:rPr>
          <w:rFonts w:ascii="Dolly Pro Reg" w:hAnsi="Dolly Pro Reg"/>
        </w:rPr>
        <w:t>.</w:t>
      </w:r>
    </w:p>
    <w:p w14:paraId="56D0601A" w14:textId="77777777" w:rsidR="004D1CD6" w:rsidRPr="00A2782D" w:rsidRDefault="004D1CD6" w:rsidP="004D1CD6">
      <w:pPr>
        <w:jc w:val="both"/>
        <w:rPr>
          <w:rFonts w:ascii="Dolly Pro Reg" w:hAnsi="Dolly Pro Reg"/>
        </w:rPr>
      </w:pPr>
    </w:p>
    <w:p w14:paraId="20990B4B" w14:textId="71FFD01C" w:rsidR="00386686" w:rsidRPr="00305062" w:rsidRDefault="002E7373" w:rsidP="00386686">
      <w:pPr>
        <w:jc w:val="center"/>
        <w:rPr>
          <w:rFonts w:ascii="Dolly Pro Reg" w:hAnsi="Dolly Pro Reg"/>
          <w:color w:val="FF0000"/>
        </w:rPr>
      </w:pPr>
      <w:r>
        <w:rPr>
          <w:rFonts w:ascii="Dolly Pro Reg" w:hAnsi="Dolly Pro Reg"/>
          <w:noProof/>
          <w:color w:val="FF0000"/>
        </w:rPr>
        <w:drawing>
          <wp:inline distT="0" distB="0" distL="0" distR="0" wp14:anchorId="7DDFBAE1" wp14:editId="39BC7D57">
            <wp:extent cx="1293555" cy="3060000"/>
            <wp:effectExtent l="0" t="0" r="0" b="0"/>
            <wp:docPr id="588316530" name="Grafik 2" descr="Ein Bild, das Flasche, Alkohol, Drink, Glasflas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316530" name="Grafik 2" descr="Ein Bild, das Flasche, Alkohol, Drink, Glasflasche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555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0160C" w14:textId="77777777" w:rsidR="00386686" w:rsidRPr="00A2782D" w:rsidRDefault="00386686" w:rsidP="004E304B">
      <w:pPr>
        <w:jc w:val="both"/>
        <w:rPr>
          <w:rFonts w:ascii="Dolly Pro Reg" w:hAnsi="Dolly Pro Reg"/>
        </w:rPr>
      </w:pPr>
    </w:p>
    <w:p w14:paraId="7BE8E7F5" w14:textId="0E0910F0" w:rsidR="004E304B" w:rsidRPr="00A2782D" w:rsidRDefault="004E304B" w:rsidP="004E304B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  <w:i/>
          <w:iCs/>
        </w:rPr>
        <w:t>Colour:</w:t>
      </w:r>
      <w:r w:rsidRPr="00A2782D">
        <w:rPr>
          <w:rFonts w:ascii="Dolly Pro Reg" w:hAnsi="Dolly Pro Reg"/>
          <w:i/>
          <w:iCs/>
        </w:rPr>
        <w:tab/>
      </w:r>
      <w:r w:rsidRPr="00A2782D">
        <w:rPr>
          <w:rFonts w:ascii="Dolly Pro Reg" w:hAnsi="Dolly Pro Reg"/>
          <w:i/>
          <w:iCs/>
        </w:rPr>
        <w:tab/>
      </w:r>
      <w:r w:rsidRPr="00A2782D">
        <w:rPr>
          <w:rFonts w:ascii="Dolly Pro Reg" w:hAnsi="Dolly Pro Reg"/>
        </w:rPr>
        <w:tab/>
      </w:r>
      <w:r w:rsidR="004D1CD6" w:rsidRPr="00A2782D">
        <w:rPr>
          <w:rFonts w:ascii="Dolly Pro Reg" w:hAnsi="Dolly Pro Reg"/>
        </w:rPr>
        <w:t xml:space="preserve">Rose </w:t>
      </w:r>
      <w:proofErr w:type="spellStart"/>
      <w:r w:rsidR="004D1CD6" w:rsidRPr="00A2782D">
        <w:rPr>
          <w:rFonts w:ascii="Dolly Pro Reg" w:hAnsi="Dolly Pro Reg"/>
        </w:rPr>
        <w:t>gold</w:t>
      </w:r>
      <w:proofErr w:type="spellEnd"/>
    </w:p>
    <w:p w14:paraId="3117AD69" w14:textId="77777777" w:rsidR="004E304B" w:rsidRPr="00A2782D" w:rsidRDefault="004E304B" w:rsidP="004E304B">
      <w:pPr>
        <w:jc w:val="both"/>
        <w:rPr>
          <w:rFonts w:ascii="Dolly Pro Reg" w:hAnsi="Dolly Pro Reg"/>
        </w:rPr>
      </w:pPr>
    </w:p>
    <w:p w14:paraId="746459B3" w14:textId="2641724F" w:rsidR="004E304B" w:rsidRPr="00A2782D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A2782D">
        <w:rPr>
          <w:rFonts w:ascii="Dolly Pro Reg" w:hAnsi="Dolly Pro Reg"/>
          <w:i/>
          <w:iCs/>
        </w:rPr>
        <w:t>Nose</w:t>
      </w:r>
      <w:proofErr w:type="spellEnd"/>
      <w:r w:rsidRPr="00A2782D">
        <w:rPr>
          <w:rFonts w:ascii="Dolly Pro Reg" w:hAnsi="Dolly Pro Reg"/>
          <w:i/>
          <w:iCs/>
        </w:rPr>
        <w:t>:</w:t>
      </w:r>
      <w:r w:rsidRPr="00A2782D">
        <w:rPr>
          <w:rFonts w:ascii="Dolly Pro Reg" w:hAnsi="Dolly Pro Reg"/>
        </w:rPr>
        <w:tab/>
      </w:r>
      <w:proofErr w:type="spellStart"/>
      <w:r w:rsidR="004D1CD6" w:rsidRPr="00A2782D">
        <w:rPr>
          <w:rFonts w:ascii="Dolly Pro Reg" w:hAnsi="Dolly Pro Reg"/>
        </w:rPr>
        <w:t>Intense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peat</w:t>
      </w:r>
      <w:proofErr w:type="spellEnd"/>
      <w:r w:rsidR="004D1CD6" w:rsidRPr="00A2782D">
        <w:rPr>
          <w:rFonts w:ascii="Dolly Pro Reg" w:hAnsi="Dolly Pro Reg"/>
        </w:rPr>
        <w:t xml:space="preserve"> smoke </w:t>
      </w:r>
      <w:proofErr w:type="spellStart"/>
      <w:r w:rsidR="004D1CD6" w:rsidRPr="00A2782D">
        <w:rPr>
          <w:rFonts w:ascii="Dolly Pro Reg" w:hAnsi="Dolly Pro Reg"/>
        </w:rPr>
        <w:t>meets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the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fresh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fruit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red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grapes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cherries</w:t>
      </w:r>
      <w:proofErr w:type="spellEnd"/>
      <w:r w:rsidR="004D1CD6" w:rsidRPr="00A2782D">
        <w:rPr>
          <w:rFonts w:ascii="Dolly Pro Reg" w:hAnsi="Dolly Pro Reg"/>
        </w:rPr>
        <w:t xml:space="preserve"> and </w:t>
      </w:r>
      <w:proofErr w:type="spellStart"/>
      <w:r w:rsidR="004D1CD6" w:rsidRPr="00A2782D">
        <w:rPr>
          <w:rFonts w:ascii="Dolly Pro Reg" w:hAnsi="Dolly Pro Reg"/>
        </w:rPr>
        <w:t>ripe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peaches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accompanied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by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malty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nuances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earthy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accents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spicy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oak</w:t>
      </w:r>
      <w:proofErr w:type="spellEnd"/>
      <w:r w:rsidR="004D1CD6" w:rsidRPr="00A2782D">
        <w:rPr>
          <w:rFonts w:ascii="Dolly Pro Reg" w:hAnsi="Dolly Pro Reg"/>
        </w:rPr>
        <w:t xml:space="preserve"> and a </w:t>
      </w:r>
      <w:proofErr w:type="spellStart"/>
      <w:r w:rsidR="004D1CD6" w:rsidRPr="00A2782D">
        <w:rPr>
          <w:rFonts w:ascii="Dolly Pro Reg" w:hAnsi="Dolly Pro Reg"/>
        </w:rPr>
        <w:t>delicate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hint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vanilla</w:t>
      </w:r>
      <w:proofErr w:type="spellEnd"/>
      <w:r w:rsidRPr="00A2782D">
        <w:rPr>
          <w:rFonts w:ascii="Dolly Pro Reg" w:hAnsi="Dolly Pro Reg"/>
        </w:rPr>
        <w:t>.</w:t>
      </w:r>
    </w:p>
    <w:p w14:paraId="48D22FF2" w14:textId="77777777" w:rsidR="004E304B" w:rsidRPr="00A2782D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428643EF" w14:textId="519A4F4D" w:rsidR="004E304B" w:rsidRPr="00A2782D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A2782D">
        <w:rPr>
          <w:rFonts w:ascii="Dolly Pro Reg" w:hAnsi="Dolly Pro Reg"/>
          <w:i/>
          <w:iCs/>
        </w:rPr>
        <w:t>Palate</w:t>
      </w:r>
      <w:proofErr w:type="spellEnd"/>
      <w:r w:rsidRPr="00A2782D">
        <w:rPr>
          <w:rFonts w:ascii="Dolly Pro Reg" w:hAnsi="Dolly Pro Reg"/>
          <w:i/>
          <w:iCs/>
        </w:rPr>
        <w:t xml:space="preserve">: </w:t>
      </w:r>
      <w:r w:rsidRPr="00A2782D">
        <w:rPr>
          <w:rFonts w:ascii="Dolly Pro Reg" w:hAnsi="Dolly Pro Reg"/>
        </w:rPr>
        <w:tab/>
      </w:r>
      <w:r w:rsidR="004D1CD6" w:rsidRPr="00A2782D">
        <w:rPr>
          <w:rFonts w:ascii="Dolly Pro Reg" w:hAnsi="Dolly Pro Reg"/>
        </w:rPr>
        <w:t xml:space="preserve">A </w:t>
      </w:r>
      <w:proofErr w:type="spellStart"/>
      <w:r w:rsidR="004D1CD6" w:rsidRPr="00A2782D">
        <w:rPr>
          <w:rFonts w:ascii="Dolly Pro Reg" w:hAnsi="Dolly Pro Reg"/>
        </w:rPr>
        <w:t>sweet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composition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grapes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yellow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cherries</w:t>
      </w:r>
      <w:proofErr w:type="spellEnd"/>
      <w:r w:rsidR="004D1CD6" w:rsidRPr="00A2782D">
        <w:rPr>
          <w:rFonts w:ascii="Dolly Pro Reg" w:hAnsi="Dolly Pro Reg"/>
        </w:rPr>
        <w:t xml:space="preserve"> and </w:t>
      </w:r>
      <w:proofErr w:type="spellStart"/>
      <w:r w:rsidR="004D1CD6" w:rsidRPr="00A2782D">
        <w:rPr>
          <w:rFonts w:ascii="Dolly Pro Reg" w:hAnsi="Dolly Pro Reg"/>
        </w:rPr>
        <w:t>juicy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peaches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surrounded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by</w:t>
      </w:r>
      <w:proofErr w:type="spellEnd"/>
      <w:r w:rsidR="004D1CD6" w:rsidRPr="00A2782D">
        <w:rPr>
          <w:rFonts w:ascii="Dolly Pro Reg" w:hAnsi="Dolly Pro Reg"/>
        </w:rPr>
        <w:t xml:space="preserve"> malt and </w:t>
      </w:r>
      <w:proofErr w:type="spellStart"/>
      <w:r w:rsidR="004D1CD6" w:rsidRPr="00A2782D">
        <w:rPr>
          <w:rFonts w:ascii="Dolly Pro Reg" w:hAnsi="Dolly Pro Reg"/>
        </w:rPr>
        <w:t>creamy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vanilla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combines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with</w:t>
      </w:r>
      <w:proofErr w:type="spellEnd"/>
      <w:r w:rsidR="004D1CD6" w:rsidRPr="00A2782D">
        <w:rPr>
          <w:rFonts w:ascii="Dolly Pro Reg" w:hAnsi="Dolly Pro Reg"/>
        </w:rPr>
        <w:t xml:space="preserve"> a </w:t>
      </w:r>
      <w:proofErr w:type="spellStart"/>
      <w:r w:rsidR="004D1CD6" w:rsidRPr="00A2782D">
        <w:rPr>
          <w:rFonts w:ascii="Dolly Pro Reg" w:hAnsi="Dolly Pro Reg"/>
        </w:rPr>
        <w:t>warming</w:t>
      </w:r>
      <w:proofErr w:type="spellEnd"/>
      <w:r w:rsidR="004D1CD6" w:rsidRPr="00A2782D">
        <w:rPr>
          <w:rFonts w:ascii="Dolly Pro Reg" w:hAnsi="Dolly Pro Reg"/>
        </w:rPr>
        <w:t xml:space="preserve"> mélange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spicy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oak</w:t>
      </w:r>
      <w:proofErr w:type="spellEnd"/>
      <w:r w:rsidR="004D1CD6" w:rsidRPr="00A2782D">
        <w:rPr>
          <w:rFonts w:ascii="Dolly Pro Reg" w:hAnsi="Dolly Pro Reg"/>
        </w:rPr>
        <w:t xml:space="preserve">, a </w:t>
      </w:r>
      <w:proofErr w:type="spellStart"/>
      <w:r w:rsidR="004D1CD6" w:rsidRPr="00A2782D">
        <w:rPr>
          <w:rFonts w:ascii="Dolly Pro Reg" w:hAnsi="Dolly Pro Reg"/>
        </w:rPr>
        <w:t>hint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tannins</w:t>
      </w:r>
      <w:proofErr w:type="spellEnd"/>
      <w:r w:rsidR="004D1CD6" w:rsidRPr="00A2782D">
        <w:rPr>
          <w:rFonts w:ascii="Dolly Pro Reg" w:hAnsi="Dolly Pro Reg"/>
        </w:rPr>
        <w:t xml:space="preserve"> and a </w:t>
      </w:r>
      <w:proofErr w:type="spellStart"/>
      <w:r w:rsidR="004D1CD6" w:rsidRPr="00A2782D">
        <w:rPr>
          <w:rFonts w:ascii="Dolly Pro Reg" w:hAnsi="Dolly Pro Reg"/>
        </w:rPr>
        <w:t>pinch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of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pepper</w:t>
      </w:r>
      <w:proofErr w:type="spellEnd"/>
      <w:r w:rsidR="004D1CD6" w:rsidRPr="00A2782D">
        <w:rPr>
          <w:rFonts w:ascii="Dolly Pro Reg" w:hAnsi="Dolly Pro Reg"/>
        </w:rPr>
        <w:t xml:space="preserve">, </w:t>
      </w:r>
      <w:proofErr w:type="spellStart"/>
      <w:r w:rsidR="004D1CD6" w:rsidRPr="00A2782D">
        <w:rPr>
          <w:rFonts w:ascii="Dolly Pro Reg" w:hAnsi="Dolly Pro Reg"/>
        </w:rPr>
        <w:t>wrapped</w:t>
      </w:r>
      <w:proofErr w:type="spellEnd"/>
      <w:r w:rsidR="004D1CD6" w:rsidRPr="00A2782D">
        <w:rPr>
          <w:rFonts w:ascii="Dolly Pro Reg" w:hAnsi="Dolly Pro Reg"/>
        </w:rPr>
        <w:t xml:space="preserve"> in </w:t>
      </w:r>
      <w:proofErr w:type="spellStart"/>
      <w:r w:rsidR="004D1CD6" w:rsidRPr="00A2782D">
        <w:rPr>
          <w:rFonts w:ascii="Dolly Pro Reg" w:hAnsi="Dolly Pro Reg"/>
        </w:rPr>
        <w:t>ashy</w:t>
      </w:r>
      <w:proofErr w:type="spellEnd"/>
      <w:r w:rsidR="004D1CD6" w:rsidRPr="00A2782D">
        <w:rPr>
          <w:rFonts w:ascii="Dolly Pro Reg" w:hAnsi="Dolly Pro Reg"/>
        </w:rPr>
        <w:t xml:space="preserve"> </w:t>
      </w:r>
      <w:proofErr w:type="spellStart"/>
      <w:r w:rsidR="004D1CD6" w:rsidRPr="00A2782D">
        <w:rPr>
          <w:rFonts w:ascii="Dolly Pro Reg" w:hAnsi="Dolly Pro Reg"/>
        </w:rPr>
        <w:t>peat</w:t>
      </w:r>
      <w:proofErr w:type="spellEnd"/>
      <w:r w:rsidR="004D1CD6" w:rsidRPr="00A2782D">
        <w:rPr>
          <w:rFonts w:ascii="Dolly Pro Reg" w:hAnsi="Dolly Pro Reg"/>
        </w:rPr>
        <w:t xml:space="preserve"> smoke</w:t>
      </w:r>
      <w:r w:rsidRPr="00A2782D">
        <w:rPr>
          <w:rFonts w:ascii="Dolly Pro Reg" w:hAnsi="Dolly Pro Reg"/>
        </w:rPr>
        <w:t>.</w:t>
      </w:r>
    </w:p>
    <w:p w14:paraId="33E90CAE" w14:textId="77777777" w:rsidR="004E304B" w:rsidRPr="00A2782D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0E98356C" w14:textId="0DB45772" w:rsidR="004E304B" w:rsidRPr="00A2782D" w:rsidRDefault="004E304B" w:rsidP="004E304B">
      <w:pPr>
        <w:ind w:left="2160" w:hanging="2160"/>
        <w:jc w:val="both"/>
        <w:rPr>
          <w:rFonts w:ascii="Dolly Pro Reg" w:hAnsi="Dolly Pro Reg"/>
        </w:rPr>
      </w:pPr>
      <w:r w:rsidRPr="00A2782D">
        <w:rPr>
          <w:rFonts w:ascii="Dolly Pro Reg" w:hAnsi="Dolly Pro Reg"/>
          <w:i/>
          <w:iCs/>
        </w:rPr>
        <w:t>Finish:</w:t>
      </w:r>
      <w:r w:rsidRPr="00A2782D">
        <w:rPr>
          <w:rFonts w:ascii="Dolly Pro Reg" w:hAnsi="Dolly Pro Reg"/>
        </w:rPr>
        <w:tab/>
      </w:r>
      <w:proofErr w:type="spellStart"/>
      <w:r w:rsidR="00D702CB" w:rsidRPr="00A2782D">
        <w:rPr>
          <w:rFonts w:ascii="Dolly Pro Reg" w:hAnsi="Dolly Pro Reg"/>
        </w:rPr>
        <w:t>Creamy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fruit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flavours</w:t>
      </w:r>
      <w:proofErr w:type="spellEnd"/>
      <w:r w:rsidR="00D702CB" w:rsidRPr="00A2782D">
        <w:rPr>
          <w:rFonts w:ascii="Dolly Pro Reg" w:hAnsi="Dolly Pro Reg"/>
        </w:rPr>
        <w:t xml:space="preserve"> and </w:t>
      </w:r>
      <w:proofErr w:type="spellStart"/>
      <w:r w:rsidR="00D702CB" w:rsidRPr="00A2782D">
        <w:rPr>
          <w:rFonts w:ascii="Dolly Pro Reg" w:hAnsi="Dolly Pro Reg"/>
        </w:rPr>
        <w:t>malty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sweetness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merge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with</w:t>
      </w:r>
      <w:proofErr w:type="spellEnd"/>
      <w:r w:rsidR="00D702CB" w:rsidRPr="00A2782D">
        <w:rPr>
          <w:rFonts w:ascii="Dolly Pro Reg" w:hAnsi="Dolly Pro Reg"/>
        </w:rPr>
        <w:t xml:space="preserve"> dry </w:t>
      </w:r>
      <w:proofErr w:type="spellStart"/>
      <w:r w:rsidR="00D702CB" w:rsidRPr="00A2782D">
        <w:rPr>
          <w:rFonts w:ascii="Dolly Pro Reg" w:hAnsi="Dolly Pro Reg"/>
        </w:rPr>
        <w:t>oak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tones</w:t>
      </w:r>
      <w:proofErr w:type="spellEnd"/>
      <w:r w:rsidR="00D702CB" w:rsidRPr="00A2782D">
        <w:rPr>
          <w:rFonts w:ascii="Dolly Pro Reg" w:hAnsi="Dolly Pro Reg"/>
        </w:rPr>
        <w:t xml:space="preserve">, </w:t>
      </w:r>
      <w:proofErr w:type="spellStart"/>
      <w:r w:rsidR="00D702CB" w:rsidRPr="00A2782D">
        <w:rPr>
          <w:rFonts w:ascii="Dolly Pro Reg" w:hAnsi="Dolly Pro Reg"/>
        </w:rPr>
        <w:t>subtle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earthy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nuances</w:t>
      </w:r>
      <w:proofErr w:type="spellEnd"/>
      <w:r w:rsidR="00D702CB" w:rsidRPr="00A2782D">
        <w:rPr>
          <w:rFonts w:ascii="Dolly Pro Reg" w:hAnsi="Dolly Pro Reg"/>
        </w:rPr>
        <w:t xml:space="preserve"> and a </w:t>
      </w:r>
      <w:proofErr w:type="spellStart"/>
      <w:r w:rsidR="00D702CB" w:rsidRPr="00A2782D">
        <w:rPr>
          <w:rFonts w:ascii="Dolly Pro Reg" w:hAnsi="Dolly Pro Reg"/>
        </w:rPr>
        <w:t>hint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of</w:t>
      </w:r>
      <w:proofErr w:type="spellEnd"/>
      <w:r w:rsidR="00D702CB" w:rsidRPr="00A2782D">
        <w:rPr>
          <w:rFonts w:ascii="Dolly Pro Reg" w:hAnsi="Dolly Pro Reg"/>
        </w:rPr>
        <w:t xml:space="preserve"> ash, </w:t>
      </w:r>
      <w:proofErr w:type="spellStart"/>
      <w:r w:rsidR="00D702CB" w:rsidRPr="00A2782D">
        <w:rPr>
          <w:rFonts w:ascii="Dolly Pro Reg" w:hAnsi="Dolly Pro Reg"/>
        </w:rPr>
        <w:t>which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finishes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with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long</w:t>
      </w:r>
      <w:proofErr w:type="spellEnd"/>
      <w:r w:rsidR="00D702CB" w:rsidRPr="00A2782D">
        <w:rPr>
          <w:rFonts w:ascii="Dolly Pro Reg" w:hAnsi="Dolly Pro Reg"/>
        </w:rPr>
        <w:t xml:space="preserve">-lasting malt </w:t>
      </w:r>
      <w:proofErr w:type="spellStart"/>
      <w:r w:rsidR="00D702CB" w:rsidRPr="00A2782D">
        <w:rPr>
          <w:rFonts w:ascii="Dolly Pro Reg" w:hAnsi="Dolly Pro Reg"/>
        </w:rPr>
        <w:t>notes</w:t>
      </w:r>
      <w:proofErr w:type="spellEnd"/>
      <w:r w:rsidR="00D702CB" w:rsidRPr="00A2782D">
        <w:rPr>
          <w:rFonts w:ascii="Dolly Pro Reg" w:hAnsi="Dolly Pro Reg"/>
        </w:rPr>
        <w:t xml:space="preserve"> </w:t>
      </w:r>
      <w:r w:rsidR="00D702CB" w:rsidRPr="00A2782D">
        <w:rPr>
          <w:rFonts w:ascii="Dolly Pro Reg" w:hAnsi="Dolly Pro Reg"/>
        </w:rPr>
        <w:lastRenderedPageBreak/>
        <w:t xml:space="preserve">and </w:t>
      </w:r>
      <w:proofErr w:type="spellStart"/>
      <w:r w:rsidR="00D702CB" w:rsidRPr="00A2782D">
        <w:rPr>
          <w:rFonts w:ascii="Dolly Pro Reg" w:hAnsi="Dolly Pro Reg"/>
        </w:rPr>
        <w:t>fine</w:t>
      </w:r>
      <w:proofErr w:type="spellEnd"/>
      <w:r w:rsidR="00D702CB" w:rsidRPr="00A2782D">
        <w:rPr>
          <w:rFonts w:ascii="Dolly Pro Reg" w:hAnsi="Dolly Pro Reg"/>
        </w:rPr>
        <w:t xml:space="preserve"> </w:t>
      </w:r>
      <w:proofErr w:type="spellStart"/>
      <w:r w:rsidR="00D702CB" w:rsidRPr="00A2782D">
        <w:rPr>
          <w:rFonts w:ascii="Dolly Pro Reg" w:hAnsi="Dolly Pro Reg"/>
        </w:rPr>
        <w:t>vanilla</w:t>
      </w:r>
      <w:proofErr w:type="spellEnd"/>
      <w:r w:rsidRPr="00A2782D">
        <w:rPr>
          <w:rFonts w:ascii="Dolly Pro Reg" w:hAnsi="Dolly Pro Reg"/>
        </w:rPr>
        <w:t>.</w:t>
      </w:r>
    </w:p>
    <w:p w14:paraId="00462B48" w14:textId="77777777" w:rsidR="004E304B" w:rsidRPr="00A2782D" w:rsidRDefault="004E304B" w:rsidP="004E304B">
      <w:pPr>
        <w:ind w:left="2160" w:hanging="2160"/>
        <w:jc w:val="both"/>
        <w:rPr>
          <w:rFonts w:ascii="Dolly Pro Reg" w:hAnsi="Dolly Pro Reg"/>
        </w:rPr>
      </w:pPr>
    </w:p>
    <w:p w14:paraId="1EF721BB" w14:textId="70A795DF" w:rsidR="004E304B" w:rsidRPr="00A2782D" w:rsidRDefault="004E304B" w:rsidP="004E304B">
      <w:pPr>
        <w:jc w:val="both"/>
        <w:rPr>
          <w:rFonts w:ascii="Dolly Pro Reg" w:hAnsi="Dolly Pro Reg" w:cstheme="minorHAnsi"/>
        </w:rPr>
      </w:pPr>
      <w:proofErr w:type="spellStart"/>
      <w:r w:rsidRPr="00A2782D">
        <w:rPr>
          <w:rFonts w:ascii="Dolly Pro Reg" w:hAnsi="Dolly Pro Reg"/>
          <w:i/>
          <w:iCs/>
        </w:rPr>
        <w:t>Abv</w:t>
      </w:r>
      <w:proofErr w:type="spellEnd"/>
      <w:r w:rsidRPr="00A2782D">
        <w:rPr>
          <w:rFonts w:ascii="Dolly Pro Reg" w:hAnsi="Dolly Pro Reg"/>
          <w:i/>
          <w:iCs/>
        </w:rPr>
        <w:t>:</w:t>
      </w:r>
      <w:r w:rsidRPr="00A2782D">
        <w:rPr>
          <w:rFonts w:ascii="Dolly Pro Reg" w:hAnsi="Dolly Pro Reg"/>
        </w:rPr>
        <w:tab/>
      </w:r>
      <w:r w:rsidRPr="00A2782D">
        <w:rPr>
          <w:rFonts w:ascii="Dolly Pro Reg" w:hAnsi="Dolly Pro Reg"/>
        </w:rPr>
        <w:tab/>
      </w:r>
      <w:r w:rsidRPr="00A2782D">
        <w:rPr>
          <w:rFonts w:ascii="Dolly Pro Reg" w:hAnsi="Dolly Pro Reg"/>
        </w:rPr>
        <w:tab/>
      </w:r>
      <w:r w:rsidR="00D702CB" w:rsidRPr="00A2782D">
        <w:rPr>
          <w:rFonts w:ascii="Dolly Pro Reg" w:hAnsi="Dolly Pro Reg"/>
        </w:rPr>
        <w:t>47</w:t>
      </w:r>
      <w:r w:rsidR="00EF4FC4" w:rsidRPr="00A2782D">
        <w:rPr>
          <w:rFonts w:ascii="Dolly Pro Reg" w:hAnsi="Dolly Pro Reg"/>
        </w:rPr>
        <w:t>.</w:t>
      </w:r>
      <w:r w:rsidR="00420975" w:rsidRPr="00A2782D">
        <w:rPr>
          <w:rFonts w:ascii="Dolly Pro Reg" w:hAnsi="Dolly Pro Reg"/>
        </w:rPr>
        <w:t>0</w:t>
      </w:r>
      <w:r w:rsidRPr="00A2782D">
        <w:rPr>
          <w:rFonts w:ascii="Dolly Pro Reg" w:hAnsi="Dolly Pro Reg"/>
        </w:rPr>
        <w:t xml:space="preserve"> % </w:t>
      </w:r>
      <w:proofErr w:type="spellStart"/>
      <w:r w:rsidRPr="00A2782D">
        <w:rPr>
          <w:rFonts w:ascii="Dolly Pro Reg" w:hAnsi="Dolly Pro Reg"/>
        </w:rPr>
        <w:t>vol</w:t>
      </w:r>
      <w:proofErr w:type="spellEnd"/>
    </w:p>
    <w:p w14:paraId="09D5BBBC" w14:textId="77777777" w:rsidR="004E304B" w:rsidRPr="00A2782D" w:rsidRDefault="004E304B" w:rsidP="004E304B">
      <w:pPr>
        <w:ind w:left="2160" w:hanging="2160"/>
        <w:jc w:val="both"/>
        <w:rPr>
          <w:rFonts w:ascii="Dolly Pro Reg" w:hAnsi="Dolly Pro Reg" w:cstheme="minorHAnsi"/>
        </w:rPr>
      </w:pPr>
    </w:p>
    <w:p w14:paraId="678FD105" w14:textId="7D9DBA00" w:rsidR="004E304B" w:rsidRPr="00A2782D" w:rsidRDefault="004E304B" w:rsidP="004E304B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  <w:i/>
          <w:iCs/>
        </w:rPr>
        <w:t>RRP:</w:t>
      </w:r>
      <w:r w:rsidRPr="00A2782D">
        <w:rPr>
          <w:rFonts w:ascii="Dolly Pro Reg" w:hAnsi="Dolly Pro Reg"/>
        </w:rPr>
        <w:tab/>
      </w:r>
      <w:r w:rsidRPr="00A2782D">
        <w:rPr>
          <w:rFonts w:ascii="Dolly Pro Reg" w:hAnsi="Dolly Pro Reg"/>
        </w:rPr>
        <w:tab/>
      </w:r>
      <w:r w:rsidRPr="00A2782D">
        <w:rPr>
          <w:rFonts w:ascii="Dolly Pro Reg" w:hAnsi="Dolly Pro Reg"/>
        </w:rPr>
        <w:tab/>
        <w:t xml:space="preserve">€ </w:t>
      </w:r>
      <w:r w:rsidR="00D702CB" w:rsidRPr="00A2782D">
        <w:rPr>
          <w:rFonts w:ascii="Dolly Pro Reg" w:hAnsi="Dolly Pro Reg"/>
        </w:rPr>
        <w:t>5</w:t>
      </w:r>
      <w:r w:rsidRPr="00A2782D">
        <w:rPr>
          <w:rFonts w:ascii="Dolly Pro Reg" w:hAnsi="Dolly Pro Reg"/>
        </w:rPr>
        <w:t>9.</w:t>
      </w:r>
      <w:r w:rsidR="00D702CB" w:rsidRPr="00A2782D">
        <w:rPr>
          <w:rFonts w:ascii="Dolly Pro Reg" w:hAnsi="Dolly Pro Reg"/>
        </w:rPr>
        <w:t>9</w:t>
      </w:r>
      <w:r w:rsidRPr="00A2782D">
        <w:rPr>
          <w:rFonts w:ascii="Dolly Pro Reg" w:hAnsi="Dolly Pro Reg"/>
        </w:rPr>
        <w:t>0 (0.</w:t>
      </w:r>
      <w:r w:rsidR="00D702CB" w:rsidRPr="00A2782D">
        <w:rPr>
          <w:rFonts w:ascii="Dolly Pro Reg" w:hAnsi="Dolly Pro Reg"/>
        </w:rPr>
        <w:t>7</w:t>
      </w:r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Litre</w:t>
      </w:r>
      <w:proofErr w:type="spellEnd"/>
      <w:r w:rsidRPr="00A2782D">
        <w:rPr>
          <w:rFonts w:ascii="Dolly Pro Reg" w:hAnsi="Dolly Pro Reg"/>
        </w:rPr>
        <w:t>)</w:t>
      </w:r>
    </w:p>
    <w:p w14:paraId="13528FBA" w14:textId="77777777" w:rsidR="004E304B" w:rsidRPr="00A2782D" w:rsidRDefault="004E304B" w:rsidP="004E304B">
      <w:pPr>
        <w:jc w:val="both"/>
        <w:rPr>
          <w:rFonts w:ascii="Dolly Pro Reg" w:hAnsi="Dolly Pro Reg" w:cstheme="minorHAnsi"/>
        </w:rPr>
      </w:pPr>
    </w:p>
    <w:p w14:paraId="0EC1BEAC" w14:textId="77777777" w:rsidR="002E7373" w:rsidRDefault="002E7373">
      <w:pPr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br w:type="page"/>
      </w:r>
    </w:p>
    <w:p w14:paraId="0BDDD9EC" w14:textId="6A1DA7F8" w:rsidR="00A2782D" w:rsidRPr="00A2782D" w:rsidRDefault="00A2782D" w:rsidP="00A2782D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A2782D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lastRenderedPageBreak/>
        <w:t>About Grave Digger</w:t>
      </w:r>
    </w:p>
    <w:p w14:paraId="565E7C35" w14:textId="15E3CF95" w:rsidR="00A2782D" w:rsidRPr="00A2782D" w:rsidRDefault="00A2782D" w:rsidP="00A2782D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Grave Digger, </w:t>
      </w:r>
      <w:proofErr w:type="spellStart"/>
      <w:r w:rsidRPr="00A2782D">
        <w:rPr>
          <w:rFonts w:ascii="Dolly Pro Reg" w:hAnsi="Dolly Pro Reg"/>
        </w:rPr>
        <w:t>founded</w:t>
      </w:r>
      <w:proofErr w:type="spellEnd"/>
      <w:r w:rsidRPr="00A2782D">
        <w:rPr>
          <w:rFonts w:ascii="Dolly Pro Reg" w:hAnsi="Dolly Pro Reg"/>
        </w:rPr>
        <w:t xml:space="preserve"> in 1980 in Gladbeck, </w:t>
      </w:r>
      <w:proofErr w:type="spellStart"/>
      <w:r w:rsidRPr="00A2782D">
        <w:rPr>
          <w:rFonts w:ascii="Dolly Pro Reg" w:hAnsi="Dolly Pro Reg"/>
        </w:rPr>
        <w:t>are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among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pioneers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German heavy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have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left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lasting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mark</w:t>
      </w:r>
      <w:proofErr w:type="spellEnd"/>
      <w:r w:rsidRPr="00A2782D">
        <w:rPr>
          <w:rFonts w:ascii="Dolly Pro Reg" w:hAnsi="Dolly Pro Reg"/>
        </w:rPr>
        <w:t xml:space="preserve"> on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scene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22 </w:t>
      </w:r>
      <w:proofErr w:type="spellStart"/>
      <w:r w:rsidRPr="00A2782D">
        <w:rPr>
          <w:rFonts w:ascii="Dolly Pro Reg" w:hAnsi="Dolly Pro Reg"/>
        </w:rPr>
        <w:t>studio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albums</w:t>
      </w:r>
      <w:proofErr w:type="spellEnd"/>
      <w:r w:rsidRPr="00A2782D">
        <w:rPr>
          <w:rFonts w:ascii="Dolly Pro Reg" w:hAnsi="Dolly Pro Reg"/>
        </w:rPr>
        <w:t xml:space="preserve">. </w:t>
      </w:r>
      <w:proofErr w:type="spellStart"/>
      <w:r w:rsidRPr="00A2782D">
        <w:rPr>
          <w:rFonts w:ascii="Dolly Pro Reg" w:hAnsi="Dolly Pro Reg"/>
        </w:rPr>
        <w:t>Whether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epic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or</w:t>
      </w:r>
      <w:proofErr w:type="spellEnd"/>
      <w:r w:rsidRPr="00A2782D">
        <w:rPr>
          <w:rFonts w:ascii="Dolly Pro Reg" w:hAnsi="Dolly Pro Reg"/>
        </w:rPr>
        <w:t xml:space="preserve"> brutal - </w:t>
      </w:r>
      <w:proofErr w:type="spellStart"/>
      <w:r w:rsidRPr="00A2782D">
        <w:rPr>
          <w:rFonts w:ascii="Dolly Pro Reg" w:hAnsi="Dolly Pro Reg"/>
        </w:rPr>
        <w:t>their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songs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inspire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fans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worldwide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combine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historical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themes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powerful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sounds</w:t>
      </w:r>
      <w:proofErr w:type="spellEnd"/>
      <w:r w:rsidRPr="00A2782D">
        <w:rPr>
          <w:rFonts w:ascii="Dolly Pro Reg" w:hAnsi="Dolly Pro Reg"/>
        </w:rPr>
        <w:t xml:space="preserve">. With </w:t>
      </w:r>
      <w:proofErr w:type="spellStart"/>
      <w:r w:rsidRPr="00A2782D">
        <w:rPr>
          <w:rFonts w:ascii="Dolly Pro Reg" w:hAnsi="Dolly Pro Reg"/>
        </w:rPr>
        <w:t>classics</w:t>
      </w:r>
      <w:proofErr w:type="spellEnd"/>
      <w:r w:rsidRPr="00A2782D">
        <w:rPr>
          <w:rFonts w:ascii="Dolly Pro Reg" w:hAnsi="Dolly Pro Reg"/>
        </w:rPr>
        <w:t xml:space="preserve"> such </w:t>
      </w:r>
      <w:proofErr w:type="spellStart"/>
      <w:r w:rsidRPr="00A2782D">
        <w:rPr>
          <w:rFonts w:ascii="Dolly Pro Reg" w:hAnsi="Dolly Pro Reg"/>
        </w:rPr>
        <w:t>as</w:t>
      </w:r>
      <w:proofErr w:type="spellEnd"/>
      <w:r w:rsidRPr="00A2782D">
        <w:rPr>
          <w:rFonts w:ascii="Dolly Pro Reg" w:hAnsi="Dolly Pro Reg"/>
        </w:rPr>
        <w:t xml:space="preserve"> 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Heavy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Breakdown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their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legendary</w:t>
      </w:r>
      <w:proofErr w:type="spellEnd"/>
      <w:r w:rsidRPr="00A2782D">
        <w:rPr>
          <w:rFonts w:ascii="Dolly Pro Reg" w:hAnsi="Dolly Pro Reg"/>
        </w:rPr>
        <w:t xml:space="preserve"> Scotland </w:t>
      </w:r>
      <w:proofErr w:type="spellStart"/>
      <w:r w:rsidRPr="00A2782D">
        <w:rPr>
          <w:rFonts w:ascii="Dolly Pro Reg" w:hAnsi="Dolly Pro Reg"/>
        </w:rPr>
        <w:t>trilogy</w:t>
      </w:r>
      <w:proofErr w:type="spellEnd"/>
      <w:r w:rsidRPr="00A2782D">
        <w:rPr>
          <w:rFonts w:ascii="Dolly Pro Reg" w:hAnsi="Dolly Pro Reg"/>
        </w:rPr>
        <w:t xml:space="preserve"> - 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Tunes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War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, 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The Clans Will </w:t>
      </w:r>
      <w:proofErr w:type="spellStart"/>
      <w:r w:rsidRPr="00A2782D">
        <w:rPr>
          <w:rFonts w:ascii="Dolly Pro Reg" w:hAnsi="Dolly Pro Reg"/>
        </w:rPr>
        <w:t>Rise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Again</w:t>
      </w:r>
      <w:proofErr w:type="spellEnd"/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and 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Fields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Blood</w:t>
      </w:r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 - </w:t>
      </w:r>
      <w:proofErr w:type="spellStart"/>
      <w:r w:rsidRPr="00A2782D">
        <w:rPr>
          <w:rFonts w:ascii="Dolly Pro Reg" w:hAnsi="Dolly Pro Reg"/>
        </w:rPr>
        <w:t>they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wrote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history</w:t>
      </w:r>
      <w:proofErr w:type="spellEnd"/>
      <w:r w:rsidRPr="00A2782D">
        <w:rPr>
          <w:rFonts w:ascii="Dolly Pro Reg" w:hAnsi="Dolly Pro Reg"/>
        </w:rPr>
        <w:t xml:space="preserve">. With </w:t>
      </w:r>
      <w:proofErr w:type="spellStart"/>
      <w:r w:rsidRPr="00A2782D">
        <w:rPr>
          <w:rFonts w:ascii="Dolly Pro Reg" w:hAnsi="Dolly Pro Reg"/>
        </w:rPr>
        <w:t>their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new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album</w:t>
      </w:r>
      <w:proofErr w:type="spellEnd"/>
      <w:r w:rsidRPr="00A2782D">
        <w:rPr>
          <w:rFonts w:ascii="Dolly Pro Reg" w:hAnsi="Dolly Pro Reg"/>
        </w:rPr>
        <w:t xml:space="preserve"> </w:t>
      </w:r>
      <w:r w:rsidR="00403CAD" w:rsidRPr="00A2782D">
        <w:rPr>
          <w:rFonts w:ascii="Dolly Pro Reg" w:hAnsi="Dolly Pro Reg"/>
        </w:rPr>
        <w:t>"</w:t>
      </w:r>
      <w:proofErr w:type="spellStart"/>
      <w:r w:rsidRPr="00A2782D">
        <w:rPr>
          <w:rFonts w:ascii="Dolly Pro Reg" w:hAnsi="Dolly Pro Reg"/>
        </w:rPr>
        <w:t>Bone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Collector</w:t>
      </w:r>
      <w:proofErr w:type="spellEnd"/>
      <w:r w:rsidR="00403CAD" w:rsidRPr="00A2782D">
        <w:rPr>
          <w:rFonts w:ascii="Dolly Pro Reg" w:hAnsi="Dolly Pro Reg"/>
        </w:rPr>
        <w:t>"</w:t>
      </w:r>
      <w:r w:rsidRPr="00A2782D">
        <w:rPr>
          <w:rFonts w:ascii="Dolly Pro Reg" w:hAnsi="Dolly Pro Reg"/>
        </w:rPr>
        <w:t xml:space="preserve">, Grave Digger </w:t>
      </w:r>
      <w:proofErr w:type="spellStart"/>
      <w:r w:rsidRPr="00A2782D">
        <w:rPr>
          <w:rFonts w:ascii="Dolly Pro Reg" w:hAnsi="Dolly Pro Reg"/>
        </w:rPr>
        <w:t>continue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their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tradition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translating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dark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captivating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stories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into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energetic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compositions</w:t>
      </w:r>
      <w:proofErr w:type="spellEnd"/>
      <w:r w:rsidRPr="00A2782D">
        <w:rPr>
          <w:rFonts w:ascii="Dolly Pro Reg" w:hAnsi="Dolly Pro Reg"/>
        </w:rPr>
        <w:t xml:space="preserve">. After </w:t>
      </w:r>
      <w:proofErr w:type="spellStart"/>
      <w:r w:rsidRPr="00A2782D">
        <w:rPr>
          <w:rFonts w:ascii="Dolly Pro Reg" w:hAnsi="Dolly Pro Reg"/>
        </w:rPr>
        <w:t>more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four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decades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band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remains</w:t>
      </w:r>
      <w:proofErr w:type="spellEnd"/>
      <w:r w:rsidRPr="00A2782D">
        <w:rPr>
          <w:rFonts w:ascii="Dolly Pro Reg" w:hAnsi="Dolly Pro Reg"/>
        </w:rPr>
        <w:t xml:space="preserve"> a </w:t>
      </w:r>
      <w:proofErr w:type="spellStart"/>
      <w:r w:rsidRPr="00A2782D">
        <w:rPr>
          <w:rFonts w:ascii="Dolly Pro Reg" w:hAnsi="Dolly Pro Reg"/>
        </w:rPr>
        <w:t>force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reckoned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in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international </w:t>
      </w:r>
      <w:proofErr w:type="spellStart"/>
      <w:r w:rsidRPr="00A2782D">
        <w:rPr>
          <w:rFonts w:ascii="Dolly Pro Reg" w:hAnsi="Dolly Pro Reg"/>
        </w:rPr>
        <w:t>metal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scene</w:t>
      </w:r>
      <w:proofErr w:type="spellEnd"/>
      <w:r w:rsidRPr="00A2782D">
        <w:rPr>
          <w:rFonts w:ascii="Dolly Pro Reg" w:hAnsi="Dolly Pro Reg"/>
        </w:rPr>
        <w:t xml:space="preserve">. More </w:t>
      </w:r>
      <w:proofErr w:type="spellStart"/>
      <w:r w:rsidRPr="00A2782D">
        <w:rPr>
          <w:rFonts w:ascii="Dolly Pro Reg" w:hAnsi="Dolly Pro Reg"/>
        </w:rPr>
        <w:t>information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found</w:t>
      </w:r>
      <w:proofErr w:type="spellEnd"/>
      <w:r w:rsidRPr="00A2782D">
        <w:rPr>
          <w:rFonts w:ascii="Dolly Pro Reg" w:hAnsi="Dolly Pro Reg"/>
        </w:rPr>
        <w:t xml:space="preserve"> at www.grave-digger.de.</w:t>
      </w:r>
    </w:p>
    <w:p w14:paraId="551ACF5B" w14:textId="77777777" w:rsidR="00362C09" w:rsidRPr="00403CAD" w:rsidRDefault="00362C09" w:rsidP="004E304B">
      <w:pPr>
        <w:jc w:val="both"/>
        <w:rPr>
          <w:rFonts w:ascii="Dolly Pro Reg" w:hAnsi="Dolly Pro Reg"/>
        </w:rPr>
      </w:pPr>
    </w:p>
    <w:p w14:paraId="72ED2FEC" w14:textId="77777777" w:rsidR="00AC4504" w:rsidRPr="00A2782D" w:rsidRDefault="00AC4504" w:rsidP="00AC4504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A2782D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t>About St. Kilian Distillers GmbH</w:t>
      </w:r>
    </w:p>
    <w:p w14:paraId="10545E95" w14:textId="3C454844" w:rsidR="00AC4504" w:rsidRPr="00A2782D" w:rsidRDefault="00AC4504" w:rsidP="00AC4504">
      <w:pPr>
        <w:jc w:val="both"/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The German </w:t>
      </w:r>
      <w:proofErr w:type="spellStart"/>
      <w:r w:rsidRPr="00A2782D">
        <w:rPr>
          <w:rFonts w:ascii="Dolly Pro Reg" w:hAnsi="Dolly Pro Reg"/>
        </w:rPr>
        <w:t>whisky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distillery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from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Rüdenau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near</w:t>
      </w:r>
      <w:proofErr w:type="spellEnd"/>
      <w:r w:rsidRPr="00A2782D">
        <w:rPr>
          <w:rFonts w:ascii="Dolly Pro Reg" w:hAnsi="Dolly Pro Reg"/>
        </w:rPr>
        <w:t xml:space="preserve"> Miltenberg am Main in Lower Franconia </w:t>
      </w:r>
      <w:proofErr w:type="spellStart"/>
      <w:r w:rsidRPr="00A2782D">
        <w:rPr>
          <w:rFonts w:ascii="Dolly Pro Reg" w:hAnsi="Dolly Pro Reg"/>
        </w:rPr>
        <w:t>produces</w:t>
      </w:r>
      <w:proofErr w:type="spellEnd"/>
      <w:r w:rsidRPr="00A2782D">
        <w:rPr>
          <w:rFonts w:ascii="Dolly Pro Reg" w:hAnsi="Dolly Pro Reg"/>
        </w:rPr>
        <w:t xml:space="preserve"> top-</w:t>
      </w:r>
      <w:proofErr w:type="spellStart"/>
      <w:r w:rsidRPr="00A2782D">
        <w:rPr>
          <w:rFonts w:ascii="Dolly Pro Reg" w:hAnsi="Dolly Pro Reg"/>
        </w:rPr>
        <w:t>class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whiskies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liqueurs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have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been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awarded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more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than</w:t>
      </w:r>
      <w:proofErr w:type="spellEnd"/>
      <w:r w:rsidRPr="00A2782D">
        <w:rPr>
          <w:rFonts w:ascii="Dolly Pro Reg" w:hAnsi="Dolly Pro Reg"/>
        </w:rPr>
        <w:t xml:space="preserve"> 2</w:t>
      </w:r>
      <w:r w:rsidR="00682E83" w:rsidRPr="00A2782D">
        <w:rPr>
          <w:rFonts w:ascii="Dolly Pro Reg" w:hAnsi="Dolly Pro Reg"/>
        </w:rPr>
        <w:t>5</w:t>
      </w:r>
      <w:r w:rsidRPr="00A2782D">
        <w:rPr>
          <w:rFonts w:ascii="Dolly Pro Reg" w:hAnsi="Dolly Pro Reg"/>
        </w:rPr>
        <w:t xml:space="preserve">0 </w:t>
      </w:r>
      <w:proofErr w:type="spellStart"/>
      <w:r w:rsidRPr="00A2782D">
        <w:rPr>
          <w:rFonts w:ascii="Dolly Pro Reg" w:hAnsi="Dolly Pro Reg"/>
        </w:rPr>
        <w:t>gold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medals</w:t>
      </w:r>
      <w:proofErr w:type="spellEnd"/>
      <w:r w:rsidRPr="00A2782D">
        <w:rPr>
          <w:rFonts w:ascii="Dolly Pro Reg" w:hAnsi="Dolly Pro Reg"/>
        </w:rPr>
        <w:t xml:space="preserve"> at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most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prestigious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competitions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around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globe</w:t>
      </w:r>
      <w:proofErr w:type="spellEnd"/>
      <w:r w:rsidRPr="00A2782D">
        <w:rPr>
          <w:rFonts w:ascii="Dolly Pro Reg" w:hAnsi="Dolly Pro Reg"/>
        </w:rPr>
        <w:t xml:space="preserve">. In </w:t>
      </w:r>
      <w:proofErr w:type="spellStart"/>
      <w:r w:rsidRPr="00A2782D">
        <w:rPr>
          <w:rFonts w:ascii="Dolly Pro Reg" w:hAnsi="Dolly Pro Reg"/>
        </w:rPr>
        <w:t>addition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awards</w:t>
      </w:r>
      <w:proofErr w:type="spellEnd"/>
      <w:r w:rsidRPr="00A2782D">
        <w:rPr>
          <w:rFonts w:ascii="Dolly Pro Reg" w:hAnsi="Dolly Pro Reg"/>
        </w:rPr>
        <w:t xml:space="preserve"> such </w:t>
      </w:r>
      <w:proofErr w:type="spellStart"/>
      <w:r w:rsidRPr="00A2782D">
        <w:rPr>
          <w:rFonts w:ascii="Dolly Pro Reg" w:hAnsi="Dolly Pro Reg"/>
        </w:rPr>
        <w:t>as</w:t>
      </w:r>
      <w:proofErr w:type="spellEnd"/>
      <w:r w:rsidRPr="00A2782D">
        <w:rPr>
          <w:rFonts w:ascii="Dolly Pro Reg" w:hAnsi="Dolly Pro Reg"/>
        </w:rPr>
        <w:t xml:space="preserve"> "World-Class </w:t>
      </w:r>
      <w:proofErr w:type="spellStart"/>
      <w:r w:rsidRPr="00A2782D">
        <w:rPr>
          <w:rFonts w:ascii="Dolly Pro Reg" w:hAnsi="Dolly Pro Reg"/>
        </w:rPr>
        <w:t>Distillery</w:t>
      </w:r>
      <w:proofErr w:type="spellEnd"/>
      <w:r w:rsidRPr="00A2782D">
        <w:rPr>
          <w:rFonts w:ascii="Dolly Pro Reg" w:hAnsi="Dolly Pro Reg"/>
        </w:rPr>
        <w:t>", "</w:t>
      </w:r>
      <w:proofErr w:type="spellStart"/>
      <w:r w:rsidRPr="00A2782D">
        <w:rPr>
          <w:rFonts w:ascii="Dolly Pro Reg" w:hAnsi="Dolly Pro Reg"/>
        </w:rPr>
        <w:t>Distillery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Year" and "Whisky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Year" </w:t>
      </w:r>
      <w:proofErr w:type="spellStart"/>
      <w:r w:rsidRPr="00A2782D">
        <w:rPr>
          <w:rFonts w:ascii="Dolly Pro Reg" w:hAnsi="Dolly Pro Reg"/>
        </w:rPr>
        <w:t>testify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to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top international </w:t>
      </w:r>
      <w:proofErr w:type="spellStart"/>
      <w:r w:rsidRPr="00A2782D">
        <w:rPr>
          <w:rFonts w:ascii="Dolly Pro Reg" w:hAnsi="Dolly Pro Reg"/>
        </w:rPr>
        <w:t>level</w:t>
      </w:r>
      <w:proofErr w:type="spellEnd"/>
      <w:r w:rsidRPr="00A2782D">
        <w:rPr>
          <w:rFonts w:ascii="Dolly Pro Reg" w:hAnsi="Dolly Pro Reg"/>
        </w:rPr>
        <w:t xml:space="preserve"> at </w:t>
      </w:r>
      <w:proofErr w:type="spellStart"/>
      <w:r w:rsidRPr="00A2782D">
        <w:rPr>
          <w:rFonts w:ascii="Dolly Pro Reg" w:hAnsi="Dolly Pro Reg"/>
        </w:rPr>
        <w:t>which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young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distillery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founded</w:t>
      </w:r>
      <w:proofErr w:type="spellEnd"/>
      <w:r w:rsidRPr="00A2782D">
        <w:rPr>
          <w:rFonts w:ascii="Dolly Pro Reg" w:hAnsi="Dolly Pro Reg"/>
        </w:rPr>
        <w:t xml:space="preserve"> in 2012 </w:t>
      </w:r>
      <w:proofErr w:type="spellStart"/>
      <w:r w:rsidRPr="00A2782D">
        <w:rPr>
          <w:rFonts w:ascii="Dolly Pro Reg" w:hAnsi="Dolly Pro Reg"/>
        </w:rPr>
        <w:t>by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investment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banker</w:t>
      </w:r>
      <w:proofErr w:type="spellEnd"/>
      <w:r w:rsidRPr="00A2782D">
        <w:rPr>
          <w:rFonts w:ascii="Dolly Pro Reg" w:hAnsi="Dolly Pro Reg"/>
        </w:rPr>
        <w:t xml:space="preserve"> Andreas Thümmler and in </w:t>
      </w:r>
      <w:proofErr w:type="spellStart"/>
      <w:r w:rsidRPr="00A2782D">
        <w:rPr>
          <w:rFonts w:ascii="Dolly Pro Reg" w:hAnsi="Dolly Pro Reg"/>
        </w:rPr>
        <w:t>production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since</w:t>
      </w:r>
      <w:proofErr w:type="spellEnd"/>
      <w:r w:rsidRPr="00A2782D">
        <w:rPr>
          <w:rFonts w:ascii="Dolly Pro Reg" w:hAnsi="Dolly Pro Reg"/>
        </w:rPr>
        <w:t xml:space="preserve"> 2016, </w:t>
      </w:r>
      <w:proofErr w:type="spellStart"/>
      <w:r w:rsidRPr="00A2782D">
        <w:rPr>
          <w:rFonts w:ascii="Dolly Pro Reg" w:hAnsi="Dolly Pro Reg"/>
        </w:rPr>
        <w:t>operates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with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its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whiskies</w:t>
      </w:r>
      <w:proofErr w:type="spellEnd"/>
      <w:r w:rsidRPr="00A2782D">
        <w:rPr>
          <w:rFonts w:ascii="Dolly Pro Reg" w:hAnsi="Dolly Pro Reg"/>
        </w:rPr>
        <w:t xml:space="preserve">. St. Kilian Distillers </w:t>
      </w:r>
      <w:proofErr w:type="spellStart"/>
      <w:r w:rsidRPr="00A2782D">
        <w:rPr>
          <w:rFonts w:ascii="Dolly Pro Reg" w:hAnsi="Dolly Pro Reg"/>
        </w:rPr>
        <w:t>supports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responsible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use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of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alcohol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about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which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you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can</w:t>
      </w:r>
      <w:proofErr w:type="spellEnd"/>
      <w:r w:rsidRPr="00A2782D">
        <w:rPr>
          <w:rFonts w:ascii="Dolly Pro Reg" w:hAnsi="Dolly Pro Reg"/>
        </w:rPr>
        <w:t xml:space="preserve"> find out </w:t>
      </w:r>
      <w:proofErr w:type="spellStart"/>
      <w:r w:rsidRPr="00A2782D">
        <w:rPr>
          <w:rFonts w:ascii="Dolly Pro Reg" w:hAnsi="Dolly Pro Reg"/>
        </w:rPr>
        <w:t>more</w:t>
      </w:r>
      <w:proofErr w:type="spellEnd"/>
      <w:r w:rsidRPr="00A2782D">
        <w:rPr>
          <w:rFonts w:ascii="Dolly Pro Reg" w:hAnsi="Dolly Pro Reg"/>
        </w:rPr>
        <w:t xml:space="preserve"> at https://www.massvoll-geniessen.de/.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more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information</w:t>
      </w:r>
      <w:proofErr w:type="spellEnd"/>
      <w:r w:rsidRPr="00A2782D">
        <w:rPr>
          <w:rFonts w:ascii="Dolly Pro Reg" w:hAnsi="Dolly Pro Reg"/>
        </w:rPr>
        <w:t xml:space="preserve"> on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company</w:t>
      </w:r>
      <w:proofErr w:type="spellEnd"/>
      <w:r w:rsidRPr="00A2782D">
        <w:rPr>
          <w:rFonts w:ascii="Dolly Pro Reg" w:hAnsi="Dolly Pro Reg"/>
        </w:rPr>
        <w:t xml:space="preserve"> and </w:t>
      </w:r>
      <w:proofErr w:type="spellStart"/>
      <w:r w:rsidRPr="00A2782D">
        <w:rPr>
          <w:rFonts w:ascii="Dolly Pro Reg" w:hAnsi="Dolly Pro Reg"/>
        </w:rPr>
        <w:t>portfolio</w:t>
      </w:r>
      <w:proofErr w:type="spellEnd"/>
      <w:r w:rsidRPr="00A2782D">
        <w:rPr>
          <w:rFonts w:ascii="Dolly Pro Reg" w:hAnsi="Dolly Pro Reg"/>
        </w:rPr>
        <w:t xml:space="preserve">, </w:t>
      </w:r>
      <w:proofErr w:type="spellStart"/>
      <w:r w:rsidRPr="00A2782D">
        <w:rPr>
          <w:rFonts w:ascii="Dolly Pro Reg" w:hAnsi="Dolly Pro Reg"/>
        </w:rPr>
        <w:t>visit</w:t>
      </w:r>
      <w:proofErr w:type="spellEnd"/>
      <w:r w:rsidRPr="00A2782D">
        <w:rPr>
          <w:rFonts w:ascii="Dolly Pro Reg" w:hAnsi="Dolly Pro Reg"/>
        </w:rPr>
        <w:t xml:space="preserve"> </w:t>
      </w:r>
      <w:r w:rsidR="000E4933" w:rsidRPr="00A2782D">
        <w:rPr>
          <w:rFonts w:ascii="Dolly Pro Reg" w:hAnsi="Dolly Pro Reg"/>
        </w:rPr>
        <w:t>www.stkiliandistillers.com</w:t>
      </w:r>
      <w:r w:rsidRPr="00A2782D">
        <w:rPr>
          <w:rFonts w:ascii="Dolly Pro Reg" w:hAnsi="Dolly Pro Reg"/>
        </w:rPr>
        <w:t>.</w:t>
      </w:r>
    </w:p>
    <w:p w14:paraId="27AAD587" w14:textId="77777777" w:rsidR="000E4933" w:rsidRPr="00A2782D" w:rsidRDefault="000E4933" w:rsidP="00AC4504">
      <w:pPr>
        <w:jc w:val="both"/>
        <w:rPr>
          <w:rFonts w:ascii="Dolly Pro Reg" w:hAnsi="Dolly Pro Reg"/>
        </w:rPr>
      </w:pPr>
    </w:p>
    <w:p w14:paraId="127AADB5" w14:textId="77777777" w:rsidR="000E4933" w:rsidRPr="00A2782D" w:rsidRDefault="000E4933" w:rsidP="00AC4504">
      <w:pPr>
        <w:jc w:val="both"/>
        <w:rPr>
          <w:rFonts w:ascii="Dolly Pro Reg" w:hAnsi="Dolly Pro Reg"/>
        </w:rPr>
      </w:pPr>
    </w:p>
    <w:p w14:paraId="6934D1D7" w14:textId="7E375022" w:rsidR="00AC4504" w:rsidRPr="00A2782D" w:rsidRDefault="00AC4504" w:rsidP="00AC4504">
      <w:pPr>
        <w:rPr>
          <w:rFonts w:ascii="Dolly Pro Reg" w:hAnsi="Dolly Pro Reg"/>
          <w:b/>
          <w:bCs/>
          <w:u w:val="single"/>
        </w:rPr>
      </w:pPr>
      <w:r w:rsidRPr="00A2782D">
        <w:rPr>
          <w:rFonts w:ascii="Dolly Pro Reg" w:hAnsi="Dolly Pro Reg"/>
          <w:b/>
          <w:bCs/>
          <w:u w:val="single"/>
        </w:rPr>
        <w:t xml:space="preserve">Legal </w:t>
      </w:r>
      <w:proofErr w:type="spellStart"/>
      <w:r w:rsidRPr="00A2782D">
        <w:rPr>
          <w:rFonts w:ascii="Dolly Pro Reg" w:hAnsi="Dolly Pro Reg"/>
          <w:b/>
          <w:bCs/>
          <w:u w:val="single"/>
        </w:rPr>
        <w:t>notice</w:t>
      </w:r>
      <w:proofErr w:type="spellEnd"/>
    </w:p>
    <w:p w14:paraId="2A630265" w14:textId="77777777" w:rsidR="00AC4504" w:rsidRPr="00A2782D" w:rsidRDefault="00AC4504" w:rsidP="00AC4504">
      <w:pPr>
        <w:rPr>
          <w:rFonts w:ascii="Dolly Pro Reg" w:hAnsi="Dolly Pro Reg"/>
        </w:rPr>
      </w:pPr>
    </w:p>
    <w:p w14:paraId="335F95A3" w14:textId="77777777" w:rsidR="00AC4504" w:rsidRPr="00A2782D" w:rsidRDefault="00AC4504" w:rsidP="00AC4504">
      <w:pPr>
        <w:rPr>
          <w:rFonts w:ascii="Dolly Pro Reg" w:hAnsi="Dolly Pro Reg"/>
        </w:rPr>
      </w:pPr>
    </w:p>
    <w:p w14:paraId="74FC69D9" w14:textId="77777777" w:rsidR="00AC4504" w:rsidRPr="00A2782D" w:rsidRDefault="00AC4504" w:rsidP="00AC4504">
      <w:pPr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Publisher and </w:t>
      </w:r>
      <w:proofErr w:type="spellStart"/>
      <w:r w:rsidRPr="00A2782D">
        <w:rPr>
          <w:rFonts w:ascii="Dolly Pro Reg" w:hAnsi="Dolly Pro Reg"/>
        </w:rPr>
        <w:t>responsible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for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the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content</w:t>
      </w:r>
      <w:proofErr w:type="spellEnd"/>
      <w:r w:rsidRPr="00A2782D">
        <w:rPr>
          <w:rFonts w:ascii="Dolly Pro Reg" w:hAnsi="Dolly Pro Reg"/>
        </w:rPr>
        <w:t>:</w:t>
      </w:r>
    </w:p>
    <w:p w14:paraId="1275AFA8" w14:textId="77777777" w:rsidR="00AC4504" w:rsidRPr="00A2782D" w:rsidRDefault="00AC4504" w:rsidP="00AC4504">
      <w:pPr>
        <w:rPr>
          <w:rFonts w:ascii="Dolly Pro Reg" w:hAnsi="Dolly Pro Reg"/>
        </w:rPr>
      </w:pPr>
    </w:p>
    <w:p w14:paraId="47E08364" w14:textId="77777777" w:rsidR="00AC4504" w:rsidRPr="00A2782D" w:rsidRDefault="00AC4504" w:rsidP="00AC4504">
      <w:pPr>
        <w:rPr>
          <w:rFonts w:ascii="Dolly Pro Reg" w:hAnsi="Dolly Pro Reg"/>
        </w:rPr>
      </w:pPr>
    </w:p>
    <w:p w14:paraId="0B1D787C" w14:textId="0CA40607" w:rsidR="00AC4504" w:rsidRPr="00A2782D" w:rsidRDefault="00AC4504" w:rsidP="00AC4504">
      <w:pPr>
        <w:rPr>
          <w:rFonts w:ascii="Dolly Pro Reg" w:hAnsi="Dolly Pro Reg"/>
          <w:b/>
          <w:bCs/>
        </w:rPr>
      </w:pPr>
      <w:r w:rsidRPr="00A2782D">
        <w:rPr>
          <w:rFonts w:ascii="Dolly Pro Reg" w:hAnsi="Dolly Pro Reg"/>
          <w:b/>
          <w:bCs/>
        </w:rPr>
        <w:t>St. Kilian Distillers GmbH</w:t>
      </w:r>
    </w:p>
    <w:p w14:paraId="04A3E8C5" w14:textId="77777777" w:rsidR="00AC4504" w:rsidRPr="00A2782D" w:rsidRDefault="00AC4504" w:rsidP="00AC4504">
      <w:pPr>
        <w:rPr>
          <w:rFonts w:ascii="Dolly Pro Reg" w:hAnsi="Dolly Pro Reg"/>
        </w:rPr>
      </w:pPr>
      <w:r w:rsidRPr="00A2782D">
        <w:rPr>
          <w:rFonts w:ascii="Dolly Pro Reg" w:hAnsi="Dolly Pro Reg"/>
        </w:rPr>
        <w:t>Hauptstraße 1-5</w:t>
      </w:r>
    </w:p>
    <w:p w14:paraId="1F257821" w14:textId="77777777" w:rsidR="00AC4504" w:rsidRPr="00A2782D" w:rsidRDefault="00AC4504" w:rsidP="00AC4504">
      <w:pPr>
        <w:rPr>
          <w:rFonts w:ascii="Dolly Pro Reg" w:hAnsi="Dolly Pro Reg"/>
        </w:rPr>
      </w:pPr>
      <w:r w:rsidRPr="00A2782D">
        <w:rPr>
          <w:rFonts w:ascii="Dolly Pro Reg" w:hAnsi="Dolly Pro Reg"/>
        </w:rPr>
        <w:t>63924 Rüdenau</w:t>
      </w:r>
    </w:p>
    <w:p w14:paraId="7B7E440E" w14:textId="77777777" w:rsidR="00AC4504" w:rsidRPr="00A2782D" w:rsidRDefault="00AC4504" w:rsidP="00AC4504">
      <w:pPr>
        <w:rPr>
          <w:rFonts w:ascii="Dolly Pro Reg" w:hAnsi="Dolly Pro Reg"/>
        </w:rPr>
      </w:pPr>
    </w:p>
    <w:p w14:paraId="3605C486" w14:textId="77777777" w:rsidR="00AC4504" w:rsidRPr="00A2782D" w:rsidRDefault="00AC4504" w:rsidP="00AC4504">
      <w:pPr>
        <w:rPr>
          <w:rFonts w:ascii="Dolly Pro Reg" w:hAnsi="Dolly Pro Reg"/>
        </w:rPr>
      </w:pPr>
      <w:proofErr w:type="spellStart"/>
      <w:r w:rsidRPr="00A2782D">
        <w:rPr>
          <w:rFonts w:ascii="Dolly Pro Reg" w:hAnsi="Dolly Pro Reg"/>
        </w:rPr>
        <w:t>District</w:t>
      </w:r>
      <w:proofErr w:type="spellEnd"/>
      <w:r w:rsidRPr="00A2782D">
        <w:rPr>
          <w:rFonts w:ascii="Dolly Pro Reg" w:hAnsi="Dolly Pro Reg"/>
        </w:rPr>
        <w:t xml:space="preserve"> </w:t>
      </w:r>
      <w:proofErr w:type="spellStart"/>
      <w:r w:rsidRPr="00A2782D">
        <w:rPr>
          <w:rFonts w:ascii="Dolly Pro Reg" w:hAnsi="Dolly Pro Reg"/>
        </w:rPr>
        <w:t>court</w:t>
      </w:r>
      <w:proofErr w:type="spellEnd"/>
      <w:r w:rsidRPr="00A2782D">
        <w:rPr>
          <w:rFonts w:ascii="Dolly Pro Reg" w:hAnsi="Dolly Pro Reg"/>
        </w:rPr>
        <w:t xml:space="preserve"> Aschaffenburg – HRB 12206</w:t>
      </w:r>
    </w:p>
    <w:p w14:paraId="165110D7" w14:textId="77777777" w:rsidR="00AC4504" w:rsidRPr="00A2782D" w:rsidRDefault="00AC4504" w:rsidP="00AC4504">
      <w:pPr>
        <w:rPr>
          <w:rFonts w:ascii="Dolly Pro Reg" w:hAnsi="Dolly Pro Reg"/>
        </w:rPr>
      </w:pPr>
    </w:p>
    <w:p w14:paraId="3EFFB882" w14:textId="0B87F37E" w:rsidR="00AC4504" w:rsidRPr="00A2782D" w:rsidRDefault="00AC4504" w:rsidP="00AC4504">
      <w:pPr>
        <w:rPr>
          <w:rFonts w:ascii="Dolly Pro Reg" w:hAnsi="Dolly Pro Reg"/>
        </w:rPr>
      </w:pPr>
      <w:r w:rsidRPr="00A2782D">
        <w:rPr>
          <w:rFonts w:ascii="Dolly Pro Reg" w:hAnsi="Dolly Pro Reg"/>
        </w:rPr>
        <w:t xml:space="preserve">Managing </w:t>
      </w:r>
      <w:proofErr w:type="spellStart"/>
      <w:r w:rsidRPr="00A2782D">
        <w:rPr>
          <w:rFonts w:ascii="Dolly Pro Reg" w:hAnsi="Dolly Pro Reg"/>
        </w:rPr>
        <w:t>Director</w:t>
      </w:r>
      <w:r w:rsidR="00682E83" w:rsidRPr="00A2782D">
        <w:rPr>
          <w:rFonts w:ascii="Dolly Pro Reg" w:hAnsi="Dolly Pro Reg"/>
        </w:rPr>
        <w:t>s</w:t>
      </w:r>
      <w:proofErr w:type="spellEnd"/>
      <w:r w:rsidRPr="00A2782D">
        <w:rPr>
          <w:rFonts w:ascii="Dolly Pro Reg" w:hAnsi="Dolly Pro Reg"/>
        </w:rPr>
        <w:t>:</w:t>
      </w:r>
    </w:p>
    <w:p w14:paraId="73563A1A" w14:textId="77777777" w:rsidR="00AC4504" w:rsidRPr="00A2782D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A2782D">
        <w:rPr>
          <w:rFonts w:ascii="Dolly Pro Reg" w:hAnsi="Dolly Pro Reg"/>
        </w:rPr>
        <w:t>Philipp Trützler, Andreas Thümmler</w:t>
      </w:r>
    </w:p>
    <w:p w14:paraId="2E03E617" w14:textId="77777777" w:rsidR="0074747C" w:rsidRPr="00A2782D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6C4E7532" w14:textId="77777777" w:rsidR="00AC4504" w:rsidRPr="00A2782D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A2782D">
        <w:rPr>
          <w:rFonts w:ascii="Dolly Pro Reg" w:hAnsi="Dolly Pro Reg"/>
        </w:rPr>
        <w:t>Mail: presse@stkiliandistillers.com</w:t>
      </w:r>
    </w:p>
    <w:p w14:paraId="18F2E837" w14:textId="77777777" w:rsidR="00AC4504" w:rsidRPr="00A2782D" w:rsidRDefault="00AC4504" w:rsidP="00AC4504">
      <w:pPr>
        <w:widowControl/>
        <w:adjustRightInd w:val="0"/>
        <w:ind w:right="-425"/>
        <w:rPr>
          <w:rFonts w:ascii="Dolly Pro Reg" w:eastAsiaTheme="minorHAnsi" w:hAnsi="Dolly Pro Reg" w:cs="Segoe UI"/>
          <w:lang w:eastAsia="en-US" w:bidi="ar-SA"/>
        </w:rPr>
      </w:pPr>
    </w:p>
    <w:p w14:paraId="7CC3A731" w14:textId="3193D43F" w:rsidR="002E0BC1" w:rsidRPr="00A2782D" w:rsidRDefault="002E0BC1" w:rsidP="00AC4504">
      <w:pPr>
        <w:rPr>
          <w:rFonts w:ascii="Dolly Pro Reg" w:eastAsiaTheme="minorHAnsi" w:hAnsi="Dolly Pro Reg" w:cs="Segoe UI"/>
          <w:lang w:eastAsia="en-US" w:bidi="ar-SA"/>
        </w:rPr>
      </w:pPr>
    </w:p>
    <w:sectPr w:rsidR="002E0BC1" w:rsidRPr="00A2782D" w:rsidSect="00B37EBD">
      <w:headerReference w:type="default" r:id="rId9"/>
      <w:footerReference w:type="default" r:id="rId10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520B" w14:textId="77777777" w:rsidR="00121C17" w:rsidRDefault="00121C17" w:rsidP="009A1DEE">
      <w:r>
        <w:separator/>
      </w:r>
    </w:p>
  </w:endnote>
  <w:endnote w:type="continuationSeparator" w:id="0">
    <w:p w14:paraId="264C19AC" w14:textId="77777777" w:rsidR="00121C17" w:rsidRDefault="00121C17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lly Pro Reg">
    <w:altName w:val="Calibri"/>
    <w:panose1 w:val="02000603060000020004"/>
    <w:charset w:val="00"/>
    <w:family w:val="modern"/>
    <w:notTrueType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FA057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4384" behindDoc="1" locked="0" layoutInCell="1" allowOverlap="1" wp14:anchorId="4257FA6F" wp14:editId="442F458C">
          <wp:simplePos x="0" y="0"/>
          <wp:positionH relativeFrom="column">
            <wp:posOffset>2770578</wp:posOffset>
          </wp:positionH>
          <wp:positionV relativeFrom="paragraph">
            <wp:posOffset>4840</wp:posOffset>
          </wp:positionV>
          <wp:extent cx="1169111" cy="388756"/>
          <wp:effectExtent l="0" t="0" r="0" b="0"/>
          <wp:wrapNone/>
          <wp:docPr id="159335613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356133" name="Grafik 15933561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111" cy="388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3360" behindDoc="1" locked="0" layoutInCell="1" allowOverlap="1" wp14:anchorId="648BE1CD" wp14:editId="65625C6C">
          <wp:simplePos x="0" y="0"/>
          <wp:positionH relativeFrom="rightMargin">
            <wp:posOffset>-521308</wp:posOffset>
          </wp:positionH>
          <wp:positionV relativeFrom="paragraph">
            <wp:posOffset>112789</wp:posOffset>
          </wp:positionV>
          <wp:extent cx="605307" cy="260282"/>
          <wp:effectExtent l="0" t="0" r="4445" b="6985"/>
          <wp:wrapNone/>
          <wp:docPr id="53865445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54450" name="Grafik 5386544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07" cy="260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E6C879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>
      <w:rPr>
        <w:rFonts w:asciiTheme="majorHAnsi" w:hAnsiTheme="majorHAnsi"/>
        <w:sz w:val="18"/>
      </w:rPr>
      <w:t xml:space="preserve"> </w:t>
    </w:r>
    <w:proofErr w:type="spellStart"/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onta</w:t>
    </w:r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t</w:t>
    </w:r>
    <w:proofErr w:type="spellEnd"/>
    <w:r w:rsidRPr="00CD3F0F">
      <w:rPr>
        <w:rFonts w:asciiTheme="majorHAnsi" w:hAnsiTheme="majorHAnsi"/>
        <w:sz w:val="18"/>
      </w:rPr>
      <w:t>: ST. KILIAN DISTILLERS</w:t>
    </w:r>
  </w:p>
  <w:p w14:paraId="34E0A104" w14:textId="41A99344" w:rsidR="005E743A" w:rsidRP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>
      <w:rPr>
        <w:rFonts w:asciiTheme="majorHAnsi" w:hAnsiTheme="majorHAnsi"/>
        <w:sz w:val="18"/>
      </w:rPr>
      <w:t>66</w:t>
    </w:r>
    <w:r w:rsidRPr="00CD3F0F">
      <w:rPr>
        <w:rFonts w:asciiTheme="majorHAnsi" w:hAnsiTheme="majorHAnsi"/>
        <w:sz w:val="18"/>
      </w:rPr>
      <w:t xml:space="preserve">, </w:t>
    </w:r>
    <w:r w:rsidRPr="00A66CCA">
      <w:rPr>
        <w:rFonts w:asciiTheme="majorHAnsi" w:hAnsiTheme="majorHAnsi"/>
        <w:sz w:val="18"/>
      </w:rPr>
      <w:t>presse@stkiliandistillers.com</w:t>
    </w:r>
    <w:r>
      <w:rPr>
        <w:rFonts w:asciiTheme="majorHAnsi" w:hAnsiTheme="majorHAnsi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1EBC2" w14:textId="77777777" w:rsidR="00121C17" w:rsidRDefault="00121C17" w:rsidP="009A1DEE">
      <w:r>
        <w:separator/>
      </w:r>
    </w:p>
  </w:footnote>
  <w:footnote w:type="continuationSeparator" w:id="0">
    <w:p w14:paraId="5C2C7A90" w14:textId="77777777" w:rsidR="00121C17" w:rsidRDefault="00121C17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EE7C" w14:textId="028A5F98" w:rsidR="005E743A" w:rsidRDefault="00CE6741">
    <w:pPr>
      <w:pStyle w:val="Kopfzeile"/>
    </w:pPr>
    <w:r w:rsidRPr="0099130C">
      <w:rPr>
        <w:rFonts w:cs="Open Sans"/>
        <w:b/>
        <w:noProof/>
        <w:sz w:val="18"/>
      </w:rPr>
      <w:drawing>
        <wp:anchor distT="0" distB="0" distL="114300" distR="114300" simplePos="0" relativeHeight="251661312" behindDoc="0" locked="0" layoutInCell="1" allowOverlap="1" wp14:anchorId="299023EC" wp14:editId="68E90B7C">
          <wp:simplePos x="0" y="0"/>
          <wp:positionH relativeFrom="margin">
            <wp:posOffset>1436242</wp:posOffset>
          </wp:positionH>
          <wp:positionV relativeFrom="paragraph">
            <wp:posOffset>-127694</wp:posOffset>
          </wp:positionV>
          <wp:extent cx="2520000" cy="1123200"/>
          <wp:effectExtent l="0" t="0" r="0" b="0"/>
          <wp:wrapTopAndBottom/>
          <wp:docPr id="1845674983" name="Grafik 1845674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.Kilian_Logo_kupfer_CMYK_U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710"/>
                  <a:stretch/>
                </pic:blipFill>
                <pic:spPr bwMode="auto">
                  <a:xfrm>
                    <a:off x="0" y="0"/>
                    <a:ext cx="2520000" cy="112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967C7"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B412F"/>
    <w:multiLevelType w:val="multilevel"/>
    <w:tmpl w:val="B1A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183482">
    <w:abstractNumId w:val="1"/>
  </w:num>
  <w:num w:numId="2" w16cid:durableId="1004625564">
    <w:abstractNumId w:val="0"/>
  </w:num>
  <w:num w:numId="3" w16cid:durableId="33207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19F2"/>
    <w:rsid w:val="00002065"/>
    <w:rsid w:val="0000317C"/>
    <w:rsid w:val="000057E2"/>
    <w:rsid w:val="00023FC5"/>
    <w:rsid w:val="000264C8"/>
    <w:rsid w:val="0002669A"/>
    <w:rsid w:val="000314AF"/>
    <w:rsid w:val="00031BDB"/>
    <w:rsid w:val="0003357D"/>
    <w:rsid w:val="00036C2C"/>
    <w:rsid w:val="00041E8E"/>
    <w:rsid w:val="00055ABA"/>
    <w:rsid w:val="000733E3"/>
    <w:rsid w:val="000733E4"/>
    <w:rsid w:val="00076246"/>
    <w:rsid w:val="0007642E"/>
    <w:rsid w:val="00081C41"/>
    <w:rsid w:val="00084C39"/>
    <w:rsid w:val="000946B9"/>
    <w:rsid w:val="000A0F3A"/>
    <w:rsid w:val="000B0B11"/>
    <w:rsid w:val="000C325D"/>
    <w:rsid w:val="000C7C7F"/>
    <w:rsid w:val="000E4933"/>
    <w:rsid w:val="000F628E"/>
    <w:rsid w:val="0010108F"/>
    <w:rsid w:val="00103585"/>
    <w:rsid w:val="001060CA"/>
    <w:rsid w:val="00106E82"/>
    <w:rsid w:val="00115A73"/>
    <w:rsid w:val="00121C17"/>
    <w:rsid w:val="00122856"/>
    <w:rsid w:val="00124EEC"/>
    <w:rsid w:val="0012522F"/>
    <w:rsid w:val="00133CEC"/>
    <w:rsid w:val="001411DD"/>
    <w:rsid w:val="001502B9"/>
    <w:rsid w:val="001509CA"/>
    <w:rsid w:val="001517C2"/>
    <w:rsid w:val="0015215A"/>
    <w:rsid w:val="001606A7"/>
    <w:rsid w:val="00160DDF"/>
    <w:rsid w:val="00164D09"/>
    <w:rsid w:val="00166700"/>
    <w:rsid w:val="00167883"/>
    <w:rsid w:val="00171028"/>
    <w:rsid w:val="0018053C"/>
    <w:rsid w:val="00182513"/>
    <w:rsid w:val="00183F2F"/>
    <w:rsid w:val="0019043C"/>
    <w:rsid w:val="001924F8"/>
    <w:rsid w:val="00193054"/>
    <w:rsid w:val="00193628"/>
    <w:rsid w:val="001A06CC"/>
    <w:rsid w:val="001B0158"/>
    <w:rsid w:val="001B25EF"/>
    <w:rsid w:val="001B2E3C"/>
    <w:rsid w:val="001B4BD9"/>
    <w:rsid w:val="001B682C"/>
    <w:rsid w:val="001C2958"/>
    <w:rsid w:val="001C5FC5"/>
    <w:rsid w:val="001D1FD0"/>
    <w:rsid w:val="001D219F"/>
    <w:rsid w:val="001D4BE7"/>
    <w:rsid w:val="001D4CCB"/>
    <w:rsid w:val="001D72E4"/>
    <w:rsid w:val="001E0E41"/>
    <w:rsid w:val="001E256A"/>
    <w:rsid w:val="001E43DE"/>
    <w:rsid w:val="001E4E38"/>
    <w:rsid w:val="001F0A56"/>
    <w:rsid w:val="001F1DFD"/>
    <w:rsid w:val="001F3F73"/>
    <w:rsid w:val="001F7FCC"/>
    <w:rsid w:val="00200081"/>
    <w:rsid w:val="002179B8"/>
    <w:rsid w:val="0022053D"/>
    <w:rsid w:val="0022098D"/>
    <w:rsid w:val="00220D34"/>
    <w:rsid w:val="00221B42"/>
    <w:rsid w:val="0022296E"/>
    <w:rsid w:val="002244E9"/>
    <w:rsid w:val="00230272"/>
    <w:rsid w:val="0023340F"/>
    <w:rsid w:val="002350D1"/>
    <w:rsid w:val="00241CDA"/>
    <w:rsid w:val="00243AB5"/>
    <w:rsid w:val="002442D7"/>
    <w:rsid w:val="00244668"/>
    <w:rsid w:val="00247114"/>
    <w:rsid w:val="002511B8"/>
    <w:rsid w:val="00251D0E"/>
    <w:rsid w:val="00271649"/>
    <w:rsid w:val="00271EC7"/>
    <w:rsid w:val="002813C9"/>
    <w:rsid w:val="00286301"/>
    <w:rsid w:val="002868F0"/>
    <w:rsid w:val="002874CB"/>
    <w:rsid w:val="00287B32"/>
    <w:rsid w:val="00287BEF"/>
    <w:rsid w:val="002910A7"/>
    <w:rsid w:val="00295749"/>
    <w:rsid w:val="002A101D"/>
    <w:rsid w:val="002A2CD8"/>
    <w:rsid w:val="002A7612"/>
    <w:rsid w:val="002B033C"/>
    <w:rsid w:val="002B1556"/>
    <w:rsid w:val="002B7B14"/>
    <w:rsid w:val="002C0468"/>
    <w:rsid w:val="002C1268"/>
    <w:rsid w:val="002D0A60"/>
    <w:rsid w:val="002D3CF9"/>
    <w:rsid w:val="002D6DB0"/>
    <w:rsid w:val="002E0071"/>
    <w:rsid w:val="002E0BC1"/>
    <w:rsid w:val="002E0C47"/>
    <w:rsid w:val="002E48BA"/>
    <w:rsid w:val="002E4C73"/>
    <w:rsid w:val="002E7373"/>
    <w:rsid w:val="002F255A"/>
    <w:rsid w:val="002F2E93"/>
    <w:rsid w:val="002F6C49"/>
    <w:rsid w:val="002F6E33"/>
    <w:rsid w:val="00300BD7"/>
    <w:rsid w:val="00301D2C"/>
    <w:rsid w:val="00304C29"/>
    <w:rsid w:val="00305062"/>
    <w:rsid w:val="00306B79"/>
    <w:rsid w:val="003121B2"/>
    <w:rsid w:val="0031649F"/>
    <w:rsid w:val="003207B8"/>
    <w:rsid w:val="0033062E"/>
    <w:rsid w:val="00330F2F"/>
    <w:rsid w:val="003314E8"/>
    <w:rsid w:val="00340297"/>
    <w:rsid w:val="00340611"/>
    <w:rsid w:val="00341D9D"/>
    <w:rsid w:val="00345C17"/>
    <w:rsid w:val="00350749"/>
    <w:rsid w:val="0035090B"/>
    <w:rsid w:val="003519B1"/>
    <w:rsid w:val="00352182"/>
    <w:rsid w:val="00353C18"/>
    <w:rsid w:val="00354180"/>
    <w:rsid w:val="003610CA"/>
    <w:rsid w:val="00362C09"/>
    <w:rsid w:val="00377B19"/>
    <w:rsid w:val="00380F26"/>
    <w:rsid w:val="00381138"/>
    <w:rsid w:val="00383D67"/>
    <w:rsid w:val="00386686"/>
    <w:rsid w:val="0039031B"/>
    <w:rsid w:val="0039763B"/>
    <w:rsid w:val="003A145C"/>
    <w:rsid w:val="003A667F"/>
    <w:rsid w:val="003B1DF4"/>
    <w:rsid w:val="003B6797"/>
    <w:rsid w:val="003B7486"/>
    <w:rsid w:val="003C08E7"/>
    <w:rsid w:val="003C1AC4"/>
    <w:rsid w:val="003C2622"/>
    <w:rsid w:val="003C46E1"/>
    <w:rsid w:val="003C65B0"/>
    <w:rsid w:val="003C7727"/>
    <w:rsid w:val="003D326E"/>
    <w:rsid w:val="003D33CA"/>
    <w:rsid w:val="003D73EA"/>
    <w:rsid w:val="003E5AE8"/>
    <w:rsid w:val="003F4991"/>
    <w:rsid w:val="003F5EC0"/>
    <w:rsid w:val="003F63C0"/>
    <w:rsid w:val="00400D2E"/>
    <w:rsid w:val="004015B9"/>
    <w:rsid w:val="00401976"/>
    <w:rsid w:val="004023C5"/>
    <w:rsid w:val="00402CE3"/>
    <w:rsid w:val="00403CAD"/>
    <w:rsid w:val="00405823"/>
    <w:rsid w:val="00420975"/>
    <w:rsid w:val="00426A77"/>
    <w:rsid w:val="00426C1C"/>
    <w:rsid w:val="00437D72"/>
    <w:rsid w:val="00450B7F"/>
    <w:rsid w:val="00451339"/>
    <w:rsid w:val="004577AA"/>
    <w:rsid w:val="00460F0E"/>
    <w:rsid w:val="004670A9"/>
    <w:rsid w:val="004742E4"/>
    <w:rsid w:val="004750D1"/>
    <w:rsid w:val="00477B38"/>
    <w:rsid w:val="00477E8F"/>
    <w:rsid w:val="0048038E"/>
    <w:rsid w:val="00485D85"/>
    <w:rsid w:val="00485F87"/>
    <w:rsid w:val="004879BE"/>
    <w:rsid w:val="00490551"/>
    <w:rsid w:val="00491E3A"/>
    <w:rsid w:val="00494C5C"/>
    <w:rsid w:val="004A3555"/>
    <w:rsid w:val="004B5D75"/>
    <w:rsid w:val="004C1D03"/>
    <w:rsid w:val="004C1E99"/>
    <w:rsid w:val="004C2805"/>
    <w:rsid w:val="004C2CA5"/>
    <w:rsid w:val="004C2DF9"/>
    <w:rsid w:val="004D19F7"/>
    <w:rsid w:val="004D1CD6"/>
    <w:rsid w:val="004E03FB"/>
    <w:rsid w:val="004E06F8"/>
    <w:rsid w:val="004E0D07"/>
    <w:rsid w:val="004E2079"/>
    <w:rsid w:val="004E304B"/>
    <w:rsid w:val="004E45C3"/>
    <w:rsid w:val="004E50DD"/>
    <w:rsid w:val="004E5917"/>
    <w:rsid w:val="004E5F1E"/>
    <w:rsid w:val="004F1D34"/>
    <w:rsid w:val="005047B2"/>
    <w:rsid w:val="00527B1C"/>
    <w:rsid w:val="00534E85"/>
    <w:rsid w:val="00535AD9"/>
    <w:rsid w:val="00536818"/>
    <w:rsid w:val="005408DB"/>
    <w:rsid w:val="00540BBF"/>
    <w:rsid w:val="005429C3"/>
    <w:rsid w:val="00545741"/>
    <w:rsid w:val="005510F1"/>
    <w:rsid w:val="005515F6"/>
    <w:rsid w:val="00551ACC"/>
    <w:rsid w:val="005537BA"/>
    <w:rsid w:val="00556E2C"/>
    <w:rsid w:val="0056208D"/>
    <w:rsid w:val="00562765"/>
    <w:rsid w:val="00563427"/>
    <w:rsid w:val="00563A64"/>
    <w:rsid w:val="00565509"/>
    <w:rsid w:val="00566948"/>
    <w:rsid w:val="0056783F"/>
    <w:rsid w:val="0058159D"/>
    <w:rsid w:val="005832A5"/>
    <w:rsid w:val="005A1843"/>
    <w:rsid w:val="005A34F3"/>
    <w:rsid w:val="005A4E52"/>
    <w:rsid w:val="005A60BA"/>
    <w:rsid w:val="005B3A91"/>
    <w:rsid w:val="005B5340"/>
    <w:rsid w:val="005B7261"/>
    <w:rsid w:val="005E2382"/>
    <w:rsid w:val="005E3992"/>
    <w:rsid w:val="005E5C42"/>
    <w:rsid w:val="005E743A"/>
    <w:rsid w:val="005E77D1"/>
    <w:rsid w:val="005F2596"/>
    <w:rsid w:val="005F6B17"/>
    <w:rsid w:val="006162F0"/>
    <w:rsid w:val="006208F1"/>
    <w:rsid w:val="006215E3"/>
    <w:rsid w:val="00626ADC"/>
    <w:rsid w:val="006326D6"/>
    <w:rsid w:val="00635198"/>
    <w:rsid w:val="00641E8B"/>
    <w:rsid w:val="006421CB"/>
    <w:rsid w:val="006464A6"/>
    <w:rsid w:val="00654452"/>
    <w:rsid w:val="0065493A"/>
    <w:rsid w:val="00657409"/>
    <w:rsid w:val="00660D8B"/>
    <w:rsid w:val="006664AF"/>
    <w:rsid w:val="0067646D"/>
    <w:rsid w:val="00676985"/>
    <w:rsid w:val="00680E27"/>
    <w:rsid w:val="00681C63"/>
    <w:rsid w:val="00682E83"/>
    <w:rsid w:val="00684547"/>
    <w:rsid w:val="006922F0"/>
    <w:rsid w:val="00693DE4"/>
    <w:rsid w:val="0069444B"/>
    <w:rsid w:val="006A297F"/>
    <w:rsid w:val="006A3942"/>
    <w:rsid w:val="006B730D"/>
    <w:rsid w:val="006C238C"/>
    <w:rsid w:val="006D28D3"/>
    <w:rsid w:val="006E06FE"/>
    <w:rsid w:val="006E5DB8"/>
    <w:rsid w:val="00711C15"/>
    <w:rsid w:val="00711C2D"/>
    <w:rsid w:val="00715DF8"/>
    <w:rsid w:val="00716F77"/>
    <w:rsid w:val="0072333B"/>
    <w:rsid w:val="00724A8F"/>
    <w:rsid w:val="00726B8D"/>
    <w:rsid w:val="00727135"/>
    <w:rsid w:val="00731FAD"/>
    <w:rsid w:val="007407DF"/>
    <w:rsid w:val="00742831"/>
    <w:rsid w:val="0074436F"/>
    <w:rsid w:val="0074747C"/>
    <w:rsid w:val="007502DF"/>
    <w:rsid w:val="0076452A"/>
    <w:rsid w:val="007651E9"/>
    <w:rsid w:val="00774861"/>
    <w:rsid w:val="00775413"/>
    <w:rsid w:val="00776CB1"/>
    <w:rsid w:val="007815EE"/>
    <w:rsid w:val="0078258A"/>
    <w:rsid w:val="007913A0"/>
    <w:rsid w:val="00794399"/>
    <w:rsid w:val="0079683D"/>
    <w:rsid w:val="007972A2"/>
    <w:rsid w:val="007A22B9"/>
    <w:rsid w:val="007B2F63"/>
    <w:rsid w:val="007B55C3"/>
    <w:rsid w:val="007C11EA"/>
    <w:rsid w:val="007C1428"/>
    <w:rsid w:val="007C6678"/>
    <w:rsid w:val="007C677F"/>
    <w:rsid w:val="007D17B9"/>
    <w:rsid w:val="007D1A32"/>
    <w:rsid w:val="007D68A1"/>
    <w:rsid w:val="007E1B4E"/>
    <w:rsid w:val="007E3527"/>
    <w:rsid w:val="007E35F4"/>
    <w:rsid w:val="00804D98"/>
    <w:rsid w:val="00805420"/>
    <w:rsid w:val="0081605C"/>
    <w:rsid w:val="008227E8"/>
    <w:rsid w:val="008238DC"/>
    <w:rsid w:val="00824BD8"/>
    <w:rsid w:val="00825D52"/>
    <w:rsid w:val="00827243"/>
    <w:rsid w:val="00831A2D"/>
    <w:rsid w:val="00834A3B"/>
    <w:rsid w:val="00843F11"/>
    <w:rsid w:val="00847E98"/>
    <w:rsid w:val="008506F3"/>
    <w:rsid w:val="00860A75"/>
    <w:rsid w:val="00863BF7"/>
    <w:rsid w:val="008769C6"/>
    <w:rsid w:val="00885B7C"/>
    <w:rsid w:val="00887183"/>
    <w:rsid w:val="0089303B"/>
    <w:rsid w:val="0089512D"/>
    <w:rsid w:val="008A6726"/>
    <w:rsid w:val="008A78D4"/>
    <w:rsid w:val="008B0806"/>
    <w:rsid w:val="008B091C"/>
    <w:rsid w:val="008B389C"/>
    <w:rsid w:val="008B5525"/>
    <w:rsid w:val="008B5A66"/>
    <w:rsid w:val="008B5AB3"/>
    <w:rsid w:val="008C423D"/>
    <w:rsid w:val="008C4FFA"/>
    <w:rsid w:val="008C731D"/>
    <w:rsid w:val="008D2F8E"/>
    <w:rsid w:val="008D3AEF"/>
    <w:rsid w:val="008D3E76"/>
    <w:rsid w:val="008E269A"/>
    <w:rsid w:val="008E6EC8"/>
    <w:rsid w:val="008F2AA4"/>
    <w:rsid w:val="008F4561"/>
    <w:rsid w:val="009018F5"/>
    <w:rsid w:val="00901CD8"/>
    <w:rsid w:val="00901F38"/>
    <w:rsid w:val="00902A2C"/>
    <w:rsid w:val="00906ED0"/>
    <w:rsid w:val="00914DE9"/>
    <w:rsid w:val="009163BD"/>
    <w:rsid w:val="009212D1"/>
    <w:rsid w:val="0092392F"/>
    <w:rsid w:val="00930334"/>
    <w:rsid w:val="00931A06"/>
    <w:rsid w:val="009423DB"/>
    <w:rsid w:val="0094727A"/>
    <w:rsid w:val="00951955"/>
    <w:rsid w:val="009610BE"/>
    <w:rsid w:val="009705BB"/>
    <w:rsid w:val="00981108"/>
    <w:rsid w:val="0098128C"/>
    <w:rsid w:val="009813B9"/>
    <w:rsid w:val="009845B2"/>
    <w:rsid w:val="009859C3"/>
    <w:rsid w:val="00991041"/>
    <w:rsid w:val="0099130C"/>
    <w:rsid w:val="00993212"/>
    <w:rsid w:val="00993A33"/>
    <w:rsid w:val="00996ACB"/>
    <w:rsid w:val="00996C6D"/>
    <w:rsid w:val="00997075"/>
    <w:rsid w:val="00997214"/>
    <w:rsid w:val="009A1DEE"/>
    <w:rsid w:val="009A51F0"/>
    <w:rsid w:val="009B3171"/>
    <w:rsid w:val="009B4011"/>
    <w:rsid w:val="009B44CF"/>
    <w:rsid w:val="009C224C"/>
    <w:rsid w:val="009C4E1B"/>
    <w:rsid w:val="009C6D55"/>
    <w:rsid w:val="009D0A40"/>
    <w:rsid w:val="009D0AFF"/>
    <w:rsid w:val="009D1105"/>
    <w:rsid w:val="009D11AD"/>
    <w:rsid w:val="009D1E80"/>
    <w:rsid w:val="009D5F96"/>
    <w:rsid w:val="009E4A1A"/>
    <w:rsid w:val="009F22A9"/>
    <w:rsid w:val="009F2C0A"/>
    <w:rsid w:val="009F358E"/>
    <w:rsid w:val="009F4D13"/>
    <w:rsid w:val="009F6384"/>
    <w:rsid w:val="00A067E6"/>
    <w:rsid w:val="00A06C92"/>
    <w:rsid w:val="00A11FF7"/>
    <w:rsid w:val="00A13E3C"/>
    <w:rsid w:val="00A214FC"/>
    <w:rsid w:val="00A22C2C"/>
    <w:rsid w:val="00A2782D"/>
    <w:rsid w:val="00A32929"/>
    <w:rsid w:val="00A51EAB"/>
    <w:rsid w:val="00A66CCA"/>
    <w:rsid w:val="00A709CE"/>
    <w:rsid w:val="00A72043"/>
    <w:rsid w:val="00A763BE"/>
    <w:rsid w:val="00A81FAD"/>
    <w:rsid w:val="00A95470"/>
    <w:rsid w:val="00A966B9"/>
    <w:rsid w:val="00A967C7"/>
    <w:rsid w:val="00AA065A"/>
    <w:rsid w:val="00AA528C"/>
    <w:rsid w:val="00AA7BC3"/>
    <w:rsid w:val="00AB00B1"/>
    <w:rsid w:val="00AB1C7D"/>
    <w:rsid w:val="00AB209C"/>
    <w:rsid w:val="00AB2452"/>
    <w:rsid w:val="00AB41E1"/>
    <w:rsid w:val="00AB4F65"/>
    <w:rsid w:val="00AC2EFB"/>
    <w:rsid w:val="00AC3088"/>
    <w:rsid w:val="00AC428A"/>
    <w:rsid w:val="00AC4504"/>
    <w:rsid w:val="00AE0B35"/>
    <w:rsid w:val="00AE45DA"/>
    <w:rsid w:val="00AF7D6A"/>
    <w:rsid w:val="00B03B09"/>
    <w:rsid w:val="00B05C1F"/>
    <w:rsid w:val="00B11CF4"/>
    <w:rsid w:val="00B2027C"/>
    <w:rsid w:val="00B2093E"/>
    <w:rsid w:val="00B240EB"/>
    <w:rsid w:val="00B2551E"/>
    <w:rsid w:val="00B31834"/>
    <w:rsid w:val="00B3300A"/>
    <w:rsid w:val="00B33218"/>
    <w:rsid w:val="00B36CA6"/>
    <w:rsid w:val="00B37C4E"/>
    <w:rsid w:val="00B37EBD"/>
    <w:rsid w:val="00B403BF"/>
    <w:rsid w:val="00B432B3"/>
    <w:rsid w:val="00B521B8"/>
    <w:rsid w:val="00B5332F"/>
    <w:rsid w:val="00B55484"/>
    <w:rsid w:val="00B568C3"/>
    <w:rsid w:val="00B61629"/>
    <w:rsid w:val="00B61C59"/>
    <w:rsid w:val="00B67A3B"/>
    <w:rsid w:val="00B7199B"/>
    <w:rsid w:val="00B720F6"/>
    <w:rsid w:val="00B8158B"/>
    <w:rsid w:val="00B85104"/>
    <w:rsid w:val="00B923CE"/>
    <w:rsid w:val="00B9473E"/>
    <w:rsid w:val="00BA0B1E"/>
    <w:rsid w:val="00BA6CAC"/>
    <w:rsid w:val="00BB37E4"/>
    <w:rsid w:val="00BB3D4D"/>
    <w:rsid w:val="00BB55C6"/>
    <w:rsid w:val="00BB7C19"/>
    <w:rsid w:val="00BC0673"/>
    <w:rsid w:val="00BC43E9"/>
    <w:rsid w:val="00BC4543"/>
    <w:rsid w:val="00BC5435"/>
    <w:rsid w:val="00BC7C69"/>
    <w:rsid w:val="00BD25AE"/>
    <w:rsid w:val="00BD7B85"/>
    <w:rsid w:val="00BE0D7F"/>
    <w:rsid w:val="00BE621F"/>
    <w:rsid w:val="00BE7D65"/>
    <w:rsid w:val="00BF6F61"/>
    <w:rsid w:val="00BF7801"/>
    <w:rsid w:val="00C0232D"/>
    <w:rsid w:val="00C03329"/>
    <w:rsid w:val="00C038CD"/>
    <w:rsid w:val="00C0571D"/>
    <w:rsid w:val="00C05BCC"/>
    <w:rsid w:val="00C1059E"/>
    <w:rsid w:val="00C14E9B"/>
    <w:rsid w:val="00C21F3E"/>
    <w:rsid w:val="00C25F6D"/>
    <w:rsid w:val="00C46129"/>
    <w:rsid w:val="00C46506"/>
    <w:rsid w:val="00C57DC4"/>
    <w:rsid w:val="00C72958"/>
    <w:rsid w:val="00C74020"/>
    <w:rsid w:val="00C7417C"/>
    <w:rsid w:val="00C75CA0"/>
    <w:rsid w:val="00C769C7"/>
    <w:rsid w:val="00C76BA7"/>
    <w:rsid w:val="00C845B5"/>
    <w:rsid w:val="00C84808"/>
    <w:rsid w:val="00C95C8B"/>
    <w:rsid w:val="00CA3B22"/>
    <w:rsid w:val="00CA4DE1"/>
    <w:rsid w:val="00CA7021"/>
    <w:rsid w:val="00CA7C28"/>
    <w:rsid w:val="00CC38A8"/>
    <w:rsid w:val="00CD3F0F"/>
    <w:rsid w:val="00CE6741"/>
    <w:rsid w:val="00CE7460"/>
    <w:rsid w:val="00CE7A1E"/>
    <w:rsid w:val="00CF1642"/>
    <w:rsid w:val="00CF2C3A"/>
    <w:rsid w:val="00CF4C1A"/>
    <w:rsid w:val="00CF4D65"/>
    <w:rsid w:val="00CF7692"/>
    <w:rsid w:val="00D028F8"/>
    <w:rsid w:val="00D03850"/>
    <w:rsid w:val="00D0410D"/>
    <w:rsid w:val="00D079A5"/>
    <w:rsid w:val="00D11A9C"/>
    <w:rsid w:val="00D21607"/>
    <w:rsid w:val="00D21BDC"/>
    <w:rsid w:val="00D336E0"/>
    <w:rsid w:val="00D36316"/>
    <w:rsid w:val="00D37187"/>
    <w:rsid w:val="00D45302"/>
    <w:rsid w:val="00D47A59"/>
    <w:rsid w:val="00D5055F"/>
    <w:rsid w:val="00D56776"/>
    <w:rsid w:val="00D66B78"/>
    <w:rsid w:val="00D702CB"/>
    <w:rsid w:val="00D81B60"/>
    <w:rsid w:val="00D91D03"/>
    <w:rsid w:val="00D97986"/>
    <w:rsid w:val="00DA4869"/>
    <w:rsid w:val="00DA48AA"/>
    <w:rsid w:val="00DB22AB"/>
    <w:rsid w:val="00DB2F40"/>
    <w:rsid w:val="00DB4CB4"/>
    <w:rsid w:val="00DC41C0"/>
    <w:rsid w:val="00DC5093"/>
    <w:rsid w:val="00DC73A5"/>
    <w:rsid w:val="00DD177C"/>
    <w:rsid w:val="00DD7241"/>
    <w:rsid w:val="00DE0352"/>
    <w:rsid w:val="00DE2DFF"/>
    <w:rsid w:val="00DF3F44"/>
    <w:rsid w:val="00DF4A2E"/>
    <w:rsid w:val="00DF5CF8"/>
    <w:rsid w:val="00DF65FC"/>
    <w:rsid w:val="00DF7678"/>
    <w:rsid w:val="00E01C80"/>
    <w:rsid w:val="00E0528C"/>
    <w:rsid w:val="00E1031A"/>
    <w:rsid w:val="00E120BB"/>
    <w:rsid w:val="00E14396"/>
    <w:rsid w:val="00E16553"/>
    <w:rsid w:val="00E20ABE"/>
    <w:rsid w:val="00E234F4"/>
    <w:rsid w:val="00E24EAA"/>
    <w:rsid w:val="00E250C1"/>
    <w:rsid w:val="00E2574F"/>
    <w:rsid w:val="00E264D8"/>
    <w:rsid w:val="00E27458"/>
    <w:rsid w:val="00E32384"/>
    <w:rsid w:val="00E50563"/>
    <w:rsid w:val="00E63CAB"/>
    <w:rsid w:val="00E64A3A"/>
    <w:rsid w:val="00E65C65"/>
    <w:rsid w:val="00E660C8"/>
    <w:rsid w:val="00E7165C"/>
    <w:rsid w:val="00E730DA"/>
    <w:rsid w:val="00E75726"/>
    <w:rsid w:val="00E75ADF"/>
    <w:rsid w:val="00E82253"/>
    <w:rsid w:val="00E84CC9"/>
    <w:rsid w:val="00E85391"/>
    <w:rsid w:val="00E85BF2"/>
    <w:rsid w:val="00E91673"/>
    <w:rsid w:val="00E94265"/>
    <w:rsid w:val="00EA7CDC"/>
    <w:rsid w:val="00EB1C68"/>
    <w:rsid w:val="00EB3539"/>
    <w:rsid w:val="00EB52BA"/>
    <w:rsid w:val="00EC02F7"/>
    <w:rsid w:val="00EC04F3"/>
    <w:rsid w:val="00EC0A84"/>
    <w:rsid w:val="00EC5687"/>
    <w:rsid w:val="00EE2C77"/>
    <w:rsid w:val="00EE63CA"/>
    <w:rsid w:val="00EF114E"/>
    <w:rsid w:val="00EF4FC4"/>
    <w:rsid w:val="00EF677E"/>
    <w:rsid w:val="00EF7F18"/>
    <w:rsid w:val="00F01B7F"/>
    <w:rsid w:val="00F1611B"/>
    <w:rsid w:val="00F27C21"/>
    <w:rsid w:val="00F34349"/>
    <w:rsid w:val="00F3722B"/>
    <w:rsid w:val="00F408EE"/>
    <w:rsid w:val="00F433A1"/>
    <w:rsid w:val="00F511B0"/>
    <w:rsid w:val="00F53A0B"/>
    <w:rsid w:val="00F70BD8"/>
    <w:rsid w:val="00F70F2A"/>
    <w:rsid w:val="00F736B3"/>
    <w:rsid w:val="00F76749"/>
    <w:rsid w:val="00F778E5"/>
    <w:rsid w:val="00F840A6"/>
    <w:rsid w:val="00F87A7B"/>
    <w:rsid w:val="00FA2C57"/>
    <w:rsid w:val="00FA3948"/>
    <w:rsid w:val="00FA6277"/>
    <w:rsid w:val="00FA65F5"/>
    <w:rsid w:val="00FB33C4"/>
    <w:rsid w:val="00FC0F07"/>
    <w:rsid w:val="00FD0503"/>
    <w:rsid w:val="00FD14F7"/>
    <w:rsid w:val="00FD16AA"/>
    <w:rsid w:val="00FD60D0"/>
    <w:rsid w:val="00FE403E"/>
    <w:rsid w:val="00FE6999"/>
    <w:rsid w:val="00FF0ADD"/>
    <w:rsid w:val="00FF3B4F"/>
    <w:rsid w:val="00FF48CB"/>
    <w:rsid w:val="00FF4D54"/>
    <w:rsid w:val="00FF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C7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64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ett">
    <w:name w:val="Strong"/>
    <w:basedOn w:val="Absatz-Standardschriftart"/>
    <w:uiPriority w:val="22"/>
    <w:qFormat/>
    <w:rsid w:val="00133C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2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6A2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Tina Schneider</cp:lastModifiedBy>
  <cp:revision>10</cp:revision>
  <cp:lastPrinted>2023-06-28T02:02:00Z</cp:lastPrinted>
  <dcterms:created xsi:type="dcterms:W3CDTF">2025-01-07T13:56:00Z</dcterms:created>
  <dcterms:modified xsi:type="dcterms:W3CDTF">2025-01-13T15:14:00Z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